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8E" w:rsidRPr="007210F5" w:rsidRDefault="003C628E" w:rsidP="00A30D9D">
      <w:pPr>
        <w:rPr>
          <w:rFonts w:asciiTheme="minorHAnsi" w:eastAsia="Calibri" w:hAnsiTheme="minorHAnsi" w:cstheme="minorHAnsi"/>
          <w:sz w:val="22"/>
          <w:szCs w:val="22"/>
        </w:rPr>
      </w:pPr>
    </w:p>
    <w:p w:rsidR="00A30D9D" w:rsidRPr="007210F5" w:rsidRDefault="00A30D9D" w:rsidP="00A30D9D">
      <w:pPr>
        <w:pStyle w:val="Ttulo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10F5">
        <w:rPr>
          <w:rFonts w:asciiTheme="minorHAnsi" w:hAnsiTheme="minorHAnsi" w:cstheme="minorHAnsi"/>
          <w:b/>
          <w:sz w:val="22"/>
          <w:szCs w:val="22"/>
        </w:rPr>
        <w:t>PROCESSO LICITATÓRIO N</w:t>
      </w:r>
      <w:r w:rsidR="001D77B0" w:rsidRPr="007210F5">
        <w:rPr>
          <w:rFonts w:asciiTheme="minorHAnsi" w:hAnsiTheme="minorHAnsi" w:cstheme="minorHAnsi"/>
          <w:b/>
          <w:sz w:val="22"/>
          <w:szCs w:val="22"/>
        </w:rPr>
        <w:t>º</w:t>
      </w:r>
      <w:r w:rsidR="006B4471" w:rsidRPr="007210F5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DF5119" w:rsidRPr="007210F5">
        <w:rPr>
          <w:rFonts w:asciiTheme="minorHAnsi" w:hAnsiTheme="minorHAnsi" w:cstheme="minorHAnsi"/>
          <w:b/>
          <w:sz w:val="22"/>
          <w:szCs w:val="22"/>
        </w:rPr>
        <w:t>0</w:t>
      </w:r>
      <w:r w:rsidR="0023154F">
        <w:rPr>
          <w:rFonts w:asciiTheme="minorHAnsi" w:hAnsiTheme="minorHAnsi" w:cstheme="minorHAnsi"/>
          <w:b/>
          <w:sz w:val="22"/>
          <w:szCs w:val="22"/>
        </w:rPr>
        <w:t>65</w:t>
      </w:r>
      <w:r w:rsidR="00DF5119" w:rsidRPr="007210F5">
        <w:rPr>
          <w:rFonts w:asciiTheme="minorHAnsi" w:hAnsiTheme="minorHAnsi" w:cstheme="minorHAnsi"/>
          <w:b/>
          <w:sz w:val="22"/>
          <w:szCs w:val="22"/>
        </w:rPr>
        <w:t>/201</w:t>
      </w:r>
      <w:r w:rsidR="0023154F">
        <w:rPr>
          <w:rFonts w:asciiTheme="minorHAnsi" w:hAnsiTheme="minorHAnsi" w:cstheme="minorHAnsi"/>
          <w:b/>
          <w:sz w:val="22"/>
          <w:szCs w:val="22"/>
        </w:rPr>
        <w:t>8</w:t>
      </w:r>
    </w:p>
    <w:p w:rsidR="00A30D9D" w:rsidRPr="007210F5" w:rsidRDefault="00A30D9D" w:rsidP="00A30D9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30D9D" w:rsidRPr="007210F5" w:rsidRDefault="00DF5119" w:rsidP="00A30D9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10F5">
        <w:rPr>
          <w:rFonts w:asciiTheme="minorHAnsi" w:hAnsiTheme="minorHAnsi" w:cstheme="minorHAnsi"/>
          <w:b/>
          <w:sz w:val="22"/>
          <w:szCs w:val="22"/>
        </w:rPr>
        <w:t>LEILÃO N</w:t>
      </w:r>
      <w:r w:rsidR="001D77B0" w:rsidRPr="007210F5">
        <w:rPr>
          <w:rFonts w:asciiTheme="minorHAnsi" w:hAnsiTheme="minorHAnsi" w:cstheme="minorHAnsi"/>
          <w:b/>
          <w:sz w:val="22"/>
          <w:szCs w:val="22"/>
        </w:rPr>
        <w:t>º</w:t>
      </w:r>
      <w:r w:rsidRPr="007210F5">
        <w:rPr>
          <w:rFonts w:asciiTheme="minorHAnsi" w:hAnsiTheme="minorHAnsi" w:cstheme="minorHAnsi"/>
          <w:b/>
          <w:sz w:val="22"/>
          <w:szCs w:val="22"/>
        </w:rPr>
        <w:t>. 0</w:t>
      </w:r>
      <w:r w:rsidR="0023154F">
        <w:rPr>
          <w:rFonts w:asciiTheme="minorHAnsi" w:hAnsiTheme="minorHAnsi" w:cstheme="minorHAnsi"/>
          <w:b/>
          <w:sz w:val="22"/>
          <w:szCs w:val="22"/>
        </w:rPr>
        <w:t>0</w:t>
      </w:r>
      <w:r w:rsidRPr="007210F5">
        <w:rPr>
          <w:rFonts w:asciiTheme="minorHAnsi" w:hAnsiTheme="minorHAnsi" w:cstheme="minorHAnsi"/>
          <w:b/>
          <w:sz w:val="22"/>
          <w:szCs w:val="22"/>
        </w:rPr>
        <w:t>1/201</w:t>
      </w:r>
      <w:r w:rsidR="0023154F">
        <w:rPr>
          <w:rFonts w:asciiTheme="minorHAnsi" w:hAnsiTheme="minorHAnsi" w:cstheme="minorHAnsi"/>
          <w:b/>
          <w:sz w:val="22"/>
          <w:szCs w:val="22"/>
        </w:rPr>
        <w:t>8</w:t>
      </w:r>
    </w:p>
    <w:p w:rsidR="00A30D9D" w:rsidRPr="007210F5" w:rsidRDefault="00A30D9D" w:rsidP="00A30D9D">
      <w:pPr>
        <w:pStyle w:val="Ttulo1"/>
        <w:rPr>
          <w:rFonts w:asciiTheme="minorHAnsi" w:hAnsiTheme="minorHAnsi" w:cstheme="minorHAnsi"/>
          <w:b/>
          <w:sz w:val="22"/>
          <w:szCs w:val="22"/>
        </w:rPr>
      </w:pPr>
    </w:p>
    <w:p w:rsidR="00A30D9D" w:rsidRPr="007210F5" w:rsidRDefault="00A30D9D" w:rsidP="00A30D9D">
      <w:pPr>
        <w:pStyle w:val="Ttulo1"/>
        <w:rPr>
          <w:rFonts w:asciiTheme="minorHAnsi" w:hAnsiTheme="minorHAnsi" w:cstheme="minorHAnsi"/>
          <w:b/>
          <w:sz w:val="22"/>
          <w:szCs w:val="22"/>
        </w:rPr>
      </w:pPr>
    </w:p>
    <w:p w:rsidR="00A30D9D" w:rsidRPr="007210F5" w:rsidRDefault="00A30D9D" w:rsidP="00A30D9D">
      <w:pPr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b/>
          <w:sz w:val="22"/>
          <w:szCs w:val="22"/>
        </w:rPr>
        <w:t>Dúvidas:</w:t>
      </w:r>
      <w:r w:rsidR="000D07B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10F5">
        <w:rPr>
          <w:rFonts w:asciiTheme="minorHAnsi" w:hAnsiTheme="minorHAnsi" w:cstheme="minorHAnsi"/>
          <w:sz w:val="22"/>
          <w:szCs w:val="22"/>
        </w:rPr>
        <w:t>Telefone (</w:t>
      </w:r>
      <w:r w:rsidR="00DF5119" w:rsidRPr="007210F5">
        <w:rPr>
          <w:rFonts w:asciiTheme="minorHAnsi" w:hAnsiTheme="minorHAnsi" w:cstheme="minorHAnsi"/>
          <w:sz w:val="22"/>
          <w:szCs w:val="22"/>
        </w:rPr>
        <w:t>32) 3334-1160 ou 3334-1165</w:t>
      </w:r>
    </w:p>
    <w:p w:rsidR="00A30D9D" w:rsidRPr="007210F5" w:rsidRDefault="00DF5119" w:rsidP="008F6A0E">
      <w:pPr>
        <w:rPr>
          <w:rFonts w:asciiTheme="minorHAnsi" w:hAnsiTheme="minorHAnsi" w:cstheme="minorHAnsi"/>
          <w:b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0D07B9">
        <w:rPr>
          <w:rFonts w:asciiTheme="minorHAnsi" w:hAnsiTheme="minorHAnsi" w:cstheme="minorHAnsi"/>
          <w:sz w:val="22"/>
          <w:szCs w:val="22"/>
        </w:rPr>
        <w:t xml:space="preserve">   </w:t>
      </w:r>
      <w:r w:rsidRPr="007210F5">
        <w:rPr>
          <w:rFonts w:asciiTheme="minorHAnsi" w:hAnsiTheme="minorHAnsi" w:cstheme="minorHAnsi"/>
          <w:sz w:val="22"/>
          <w:szCs w:val="22"/>
        </w:rPr>
        <w:t>Horário: 08h às 1</w:t>
      </w:r>
      <w:r w:rsidR="00BA4B7C">
        <w:rPr>
          <w:rFonts w:asciiTheme="minorHAnsi" w:hAnsiTheme="minorHAnsi" w:cstheme="minorHAnsi"/>
          <w:sz w:val="22"/>
          <w:szCs w:val="22"/>
        </w:rPr>
        <w:t>6</w:t>
      </w:r>
      <w:r w:rsidRPr="007210F5">
        <w:rPr>
          <w:rFonts w:asciiTheme="minorHAnsi" w:hAnsiTheme="minorHAnsi" w:cstheme="minorHAnsi"/>
          <w:sz w:val="22"/>
          <w:szCs w:val="22"/>
        </w:rPr>
        <w:t>h</w:t>
      </w:r>
    </w:p>
    <w:p w:rsidR="00A30D9D" w:rsidRPr="007210F5" w:rsidRDefault="00A30D9D" w:rsidP="00A30D9D">
      <w:pPr>
        <w:pStyle w:val="Ttulo1"/>
        <w:rPr>
          <w:rFonts w:asciiTheme="minorHAnsi" w:hAnsiTheme="minorHAnsi" w:cstheme="minorHAnsi"/>
          <w:b/>
          <w:sz w:val="22"/>
          <w:szCs w:val="22"/>
        </w:rPr>
      </w:pPr>
    </w:p>
    <w:p w:rsidR="00A30D9D" w:rsidRPr="007210F5" w:rsidRDefault="00A30D9D" w:rsidP="00A30D9D">
      <w:pPr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b/>
          <w:sz w:val="22"/>
          <w:szCs w:val="22"/>
        </w:rPr>
        <w:t>Atenção</w:t>
      </w:r>
      <w:r w:rsidRPr="007210F5">
        <w:rPr>
          <w:rFonts w:asciiTheme="minorHAnsi" w:hAnsiTheme="minorHAnsi" w:cstheme="minorHAnsi"/>
          <w:sz w:val="22"/>
          <w:szCs w:val="22"/>
        </w:rPr>
        <w:sym w:font="Wingdings" w:char="F0E8"/>
      </w:r>
      <w:r w:rsidRPr="007210F5">
        <w:rPr>
          <w:rFonts w:asciiTheme="minorHAnsi" w:hAnsiTheme="minorHAnsi" w:cstheme="minorHAnsi"/>
          <w:sz w:val="22"/>
          <w:szCs w:val="22"/>
        </w:rPr>
        <w:t xml:space="preserve"> Favor preencher o recibo de entrega do presente edital e enviar via fax.  Com carimbo da pessoa física ou empresa. </w:t>
      </w:r>
    </w:p>
    <w:p w:rsidR="00A30D9D" w:rsidRPr="007210F5" w:rsidRDefault="00A30D9D" w:rsidP="00A30D9D">
      <w:pPr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3B6315" w:rsidP="00A30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210F5">
        <w:rPr>
          <w:rFonts w:asciiTheme="minorHAnsi" w:hAnsiTheme="minorHAnsi" w:cstheme="minorHAnsi"/>
          <w:b/>
          <w:bCs/>
          <w:sz w:val="22"/>
          <w:szCs w:val="22"/>
        </w:rPr>
        <w:t>EDITAL DE LIC</w:t>
      </w:r>
      <w:r w:rsidR="00A30D9D" w:rsidRPr="007210F5">
        <w:rPr>
          <w:rFonts w:asciiTheme="minorHAnsi" w:hAnsiTheme="minorHAnsi" w:cstheme="minorHAnsi"/>
          <w:b/>
          <w:bCs/>
          <w:sz w:val="22"/>
          <w:szCs w:val="22"/>
        </w:rPr>
        <w:t>ITAÇÃO</w:t>
      </w:r>
    </w:p>
    <w:p w:rsidR="00A30D9D" w:rsidRPr="007210F5" w:rsidRDefault="00A30D9D" w:rsidP="00A30D9D">
      <w:pPr>
        <w:ind w:left="540"/>
        <w:rPr>
          <w:rFonts w:asciiTheme="minorHAnsi" w:hAnsiTheme="minorHAnsi" w:cstheme="minorHAnsi"/>
          <w:b/>
          <w:bCs/>
          <w:sz w:val="22"/>
          <w:szCs w:val="22"/>
        </w:rPr>
      </w:pPr>
    </w:p>
    <w:p w:rsidR="00A30D9D" w:rsidRPr="007210F5" w:rsidRDefault="00A30D9D" w:rsidP="00A30D9D">
      <w:pPr>
        <w:ind w:left="540"/>
        <w:rPr>
          <w:rFonts w:asciiTheme="minorHAnsi" w:hAnsiTheme="minorHAnsi" w:cstheme="minorHAnsi"/>
          <w:b/>
          <w:bCs/>
          <w:sz w:val="22"/>
          <w:szCs w:val="22"/>
        </w:rPr>
      </w:pPr>
      <w:r w:rsidRPr="007210F5">
        <w:rPr>
          <w:rFonts w:asciiTheme="minorHAnsi" w:hAnsiTheme="minorHAnsi" w:cstheme="minorHAnsi"/>
          <w:b/>
          <w:bCs/>
          <w:sz w:val="22"/>
          <w:szCs w:val="22"/>
        </w:rPr>
        <w:t xml:space="preserve">PROCESSO LICITATÓRIO: </w:t>
      </w:r>
      <w:r w:rsidR="00990BD1" w:rsidRPr="007210F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1D77B0" w:rsidRPr="007210F5">
        <w:rPr>
          <w:rFonts w:asciiTheme="minorHAnsi" w:hAnsiTheme="minorHAnsi" w:cstheme="minorHAnsi"/>
          <w:b/>
          <w:bCs/>
          <w:sz w:val="22"/>
          <w:szCs w:val="22"/>
        </w:rPr>
        <w:t>º</w:t>
      </w:r>
      <w:r w:rsidR="00990BD1" w:rsidRPr="007210F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A4B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F5119" w:rsidRPr="007210F5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BA4B7C">
        <w:rPr>
          <w:rFonts w:asciiTheme="minorHAnsi" w:hAnsiTheme="minorHAnsi" w:cstheme="minorHAnsi"/>
          <w:b/>
          <w:bCs/>
          <w:sz w:val="22"/>
          <w:szCs w:val="22"/>
        </w:rPr>
        <w:t>65</w:t>
      </w:r>
      <w:r w:rsidR="00DF5119" w:rsidRPr="007210F5">
        <w:rPr>
          <w:rFonts w:asciiTheme="minorHAnsi" w:hAnsiTheme="minorHAnsi" w:cstheme="minorHAnsi"/>
          <w:b/>
          <w:bCs/>
          <w:sz w:val="22"/>
          <w:szCs w:val="22"/>
        </w:rPr>
        <w:t>/201</w:t>
      </w:r>
      <w:r w:rsidR="00BA4B7C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:rsidR="00A30D9D" w:rsidRPr="007210F5" w:rsidRDefault="00DF5119" w:rsidP="00A30D9D">
      <w:pPr>
        <w:ind w:left="540"/>
        <w:rPr>
          <w:rFonts w:asciiTheme="minorHAnsi" w:hAnsiTheme="minorHAnsi" w:cstheme="minorHAnsi"/>
          <w:b/>
          <w:bCs/>
          <w:sz w:val="22"/>
          <w:szCs w:val="22"/>
        </w:rPr>
      </w:pPr>
      <w:r w:rsidRPr="007210F5">
        <w:rPr>
          <w:rFonts w:asciiTheme="minorHAnsi" w:hAnsiTheme="minorHAnsi" w:cstheme="minorHAnsi"/>
          <w:b/>
          <w:bCs/>
          <w:sz w:val="22"/>
          <w:szCs w:val="22"/>
        </w:rPr>
        <w:t>MODALIDADE: LEILÃO N</w:t>
      </w:r>
      <w:r w:rsidR="00BA4B7C">
        <w:rPr>
          <w:rFonts w:asciiTheme="minorHAnsi" w:hAnsiTheme="minorHAnsi" w:cstheme="minorHAnsi"/>
          <w:b/>
          <w:bCs/>
          <w:sz w:val="22"/>
          <w:szCs w:val="22"/>
        </w:rPr>
        <w:t>º</w:t>
      </w:r>
      <w:r w:rsidRPr="007210F5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BA4B7C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7210F5">
        <w:rPr>
          <w:rFonts w:asciiTheme="minorHAnsi" w:hAnsiTheme="minorHAnsi" w:cstheme="minorHAnsi"/>
          <w:b/>
          <w:bCs/>
          <w:sz w:val="22"/>
          <w:szCs w:val="22"/>
        </w:rPr>
        <w:t>01/201</w:t>
      </w:r>
      <w:r w:rsidR="00BA4B7C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A30D9D" w:rsidRPr="007210F5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A30D9D" w:rsidRPr="007210F5" w:rsidRDefault="00A30D9D" w:rsidP="00A30D9D">
      <w:pPr>
        <w:ind w:left="5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30D9D" w:rsidRPr="007210F5" w:rsidRDefault="00A30D9D" w:rsidP="00A30D9D">
      <w:pPr>
        <w:ind w:left="5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30D9D" w:rsidRPr="007210F5" w:rsidRDefault="00A30D9D" w:rsidP="00A30D9D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ab/>
      </w:r>
      <w:r w:rsidRPr="007210F5">
        <w:rPr>
          <w:rFonts w:asciiTheme="minorHAnsi" w:hAnsiTheme="minorHAnsi" w:cstheme="minorHAnsi"/>
          <w:b/>
          <w:sz w:val="22"/>
          <w:szCs w:val="22"/>
        </w:rPr>
        <w:t xml:space="preserve">  O Município de </w:t>
      </w:r>
      <w:r w:rsidR="00DF5119" w:rsidRPr="007210F5">
        <w:rPr>
          <w:rFonts w:asciiTheme="minorHAnsi" w:hAnsiTheme="minorHAnsi" w:cstheme="minorHAnsi"/>
          <w:b/>
          <w:sz w:val="22"/>
          <w:szCs w:val="22"/>
        </w:rPr>
        <w:t>SANTANA DO GARAMBÉU</w:t>
      </w:r>
      <w:r w:rsidRPr="007210F5">
        <w:rPr>
          <w:rFonts w:asciiTheme="minorHAnsi" w:hAnsiTheme="minorHAnsi" w:cstheme="minorHAnsi"/>
          <w:b/>
          <w:sz w:val="22"/>
          <w:szCs w:val="22"/>
        </w:rPr>
        <w:t>/MG,</w:t>
      </w:r>
      <w:r w:rsidRPr="007210F5">
        <w:rPr>
          <w:rFonts w:asciiTheme="minorHAnsi" w:hAnsiTheme="minorHAnsi" w:cstheme="minorHAnsi"/>
          <w:sz w:val="22"/>
          <w:szCs w:val="22"/>
        </w:rPr>
        <w:t xml:space="preserve"> Estado de Minas Gerais, através da Comissão de Licitações, torna público que fará realizar a licitação na modalidade </w:t>
      </w:r>
      <w:r w:rsidRPr="007210F5">
        <w:rPr>
          <w:rFonts w:asciiTheme="minorHAnsi" w:hAnsiTheme="minorHAnsi" w:cstheme="minorHAnsi"/>
          <w:b/>
          <w:bCs/>
          <w:sz w:val="22"/>
          <w:szCs w:val="22"/>
        </w:rPr>
        <w:t>LEILÃO</w:t>
      </w:r>
      <w:r w:rsidRPr="007210F5">
        <w:rPr>
          <w:rFonts w:asciiTheme="minorHAnsi" w:hAnsiTheme="minorHAnsi" w:cstheme="minorHAnsi"/>
          <w:sz w:val="22"/>
          <w:szCs w:val="22"/>
        </w:rPr>
        <w:t xml:space="preserve">, tendo por finalidade a </w:t>
      </w:r>
      <w:r w:rsidRPr="007210F5">
        <w:rPr>
          <w:rFonts w:asciiTheme="minorHAnsi" w:hAnsiTheme="minorHAnsi" w:cstheme="minorHAnsi"/>
          <w:b/>
          <w:bCs/>
          <w:sz w:val="22"/>
          <w:szCs w:val="22"/>
        </w:rPr>
        <w:t>ALIENAÇÃO DE BENS MÓVEIS INSERVÍVEIS</w:t>
      </w:r>
      <w:r w:rsidRPr="007210F5">
        <w:rPr>
          <w:rFonts w:asciiTheme="minorHAnsi" w:hAnsiTheme="minorHAnsi" w:cstheme="minorHAnsi"/>
          <w:sz w:val="22"/>
          <w:szCs w:val="22"/>
        </w:rPr>
        <w:t xml:space="preserve">, informado no </w:t>
      </w:r>
      <w:r w:rsidR="00DF5119" w:rsidRPr="007210F5">
        <w:rPr>
          <w:rFonts w:asciiTheme="minorHAnsi" w:hAnsiTheme="minorHAnsi" w:cstheme="minorHAnsi"/>
          <w:sz w:val="22"/>
          <w:szCs w:val="22"/>
        </w:rPr>
        <w:t>ANEXO</w:t>
      </w:r>
      <w:r w:rsidR="001D77B0" w:rsidRPr="007210F5">
        <w:rPr>
          <w:rFonts w:asciiTheme="minorHAnsi" w:hAnsiTheme="minorHAnsi" w:cstheme="minorHAnsi"/>
          <w:sz w:val="22"/>
          <w:szCs w:val="22"/>
        </w:rPr>
        <w:t xml:space="preserve"> I</w:t>
      </w:r>
      <w:r w:rsidRPr="007210F5">
        <w:rPr>
          <w:rFonts w:asciiTheme="minorHAnsi" w:hAnsiTheme="minorHAnsi" w:cstheme="minorHAnsi"/>
          <w:sz w:val="22"/>
          <w:szCs w:val="22"/>
        </w:rPr>
        <w:t xml:space="preserve"> deste Edital, cuja direção será efetuada por Leiloeiro Oficial e julgamento será realizado pela Comissão Permanente de Licitações, em conformidade com a Lei 8.666/93 com as alterações posteriores e as condições deste Edital.</w:t>
      </w:r>
    </w:p>
    <w:p w:rsidR="00A30D9D" w:rsidRPr="007210F5" w:rsidRDefault="00A30D9D" w:rsidP="00A30D9D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72597E">
      <w:pPr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ab/>
        <w:t xml:space="preserve">O Leilão será realizado em sessão pública, </w:t>
      </w:r>
      <w:r w:rsidRPr="007210F5">
        <w:rPr>
          <w:rFonts w:asciiTheme="minorHAnsi" w:hAnsiTheme="minorHAnsi" w:cstheme="minorHAnsi"/>
          <w:b/>
          <w:sz w:val="22"/>
          <w:szCs w:val="22"/>
          <w:u w:val="single"/>
        </w:rPr>
        <w:t>PROPOSTA ABERTA (LANCE VERBAL)</w:t>
      </w:r>
      <w:r w:rsidRPr="007210F5">
        <w:rPr>
          <w:rFonts w:asciiTheme="minorHAnsi" w:hAnsiTheme="minorHAnsi" w:cstheme="minorHAnsi"/>
          <w:sz w:val="22"/>
          <w:szCs w:val="22"/>
        </w:rPr>
        <w:t xml:space="preserve"> no dia </w:t>
      </w:r>
      <w:r w:rsidR="00BA4B7C">
        <w:rPr>
          <w:rFonts w:asciiTheme="minorHAnsi" w:hAnsiTheme="minorHAnsi" w:cstheme="minorHAnsi"/>
          <w:b/>
          <w:sz w:val="22"/>
          <w:szCs w:val="22"/>
        </w:rPr>
        <w:t>14</w:t>
      </w:r>
      <w:r w:rsidR="006B4471" w:rsidRPr="007210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10F5">
        <w:rPr>
          <w:rFonts w:asciiTheme="minorHAnsi" w:hAnsiTheme="minorHAnsi" w:cstheme="minorHAnsi"/>
          <w:b/>
          <w:sz w:val="22"/>
          <w:szCs w:val="22"/>
        </w:rPr>
        <w:t xml:space="preserve">de </w:t>
      </w:r>
      <w:r w:rsidR="00BA4B7C">
        <w:rPr>
          <w:rFonts w:asciiTheme="minorHAnsi" w:hAnsiTheme="minorHAnsi" w:cstheme="minorHAnsi"/>
          <w:b/>
          <w:sz w:val="22"/>
          <w:szCs w:val="22"/>
        </w:rPr>
        <w:t>dezembro</w:t>
      </w:r>
      <w:r w:rsidRPr="007210F5">
        <w:rPr>
          <w:rFonts w:asciiTheme="minorHAnsi" w:hAnsiTheme="minorHAnsi" w:cstheme="minorHAnsi"/>
          <w:b/>
          <w:sz w:val="22"/>
          <w:szCs w:val="22"/>
        </w:rPr>
        <w:t xml:space="preserve"> de </w:t>
      </w:r>
      <w:r w:rsidR="00DF5119" w:rsidRPr="007210F5">
        <w:rPr>
          <w:rFonts w:asciiTheme="minorHAnsi" w:hAnsiTheme="minorHAnsi" w:cstheme="minorHAnsi"/>
          <w:b/>
          <w:sz w:val="22"/>
          <w:szCs w:val="22"/>
        </w:rPr>
        <w:t>201</w:t>
      </w:r>
      <w:r w:rsidR="00BA4B7C">
        <w:rPr>
          <w:rFonts w:asciiTheme="minorHAnsi" w:hAnsiTheme="minorHAnsi" w:cstheme="minorHAnsi"/>
          <w:b/>
          <w:sz w:val="22"/>
          <w:szCs w:val="22"/>
        </w:rPr>
        <w:t>8</w:t>
      </w:r>
      <w:r w:rsidRPr="007210F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6D6406" w:rsidRPr="007210F5">
        <w:rPr>
          <w:rFonts w:asciiTheme="minorHAnsi" w:hAnsiTheme="minorHAnsi" w:cstheme="minorHAnsi"/>
          <w:b/>
          <w:sz w:val="22"/>
          <w:szCs w:val="22"/>
        </w:rPr>
        <w:t>a partir das</w:t>
      </w:r>
      <w:r w:rsidR="006B4471" w:rsidRPr="007210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A4B7C">
        <w:rPr>
          <w:rFonts w:asciiTheme="minorHAnsi" w:hAnsiTheme="minorHAnsi" w:cstheme="minorHAnsi"/>
          <w:b/>
          <w:sz w:val="22"/>
          <w:szCs w:val="22"/>
        </w:rPr>
        <w:t>09</w:t>
      </w:r>
      <w:r w:rsidR="006B4471" w:rsidRPr="007210F5">
        <w:rPr>
          <w:rFonts w:asciiTheme="minorHAnsi" w:hAnsiTheme="minorHAnsi" w:cstheme="minorHAnsi"/>
          <w:b/>
          <w:sz w:val="22"/>
          <w:szCs w:val="22"/>
        </w:rPr>
        <w:t>h</w:t>
      </w:r>
      <w:r w:rsidR="00BA4B7C">
        <w:rPr>
          <w:rFonts w:asciiTheme="minorHAnsi" w:hAnsiTheme="minorHAnsi" w:cstheme="minorHAnsi"/>
          <w:b/>
          <w:sz w:val="22"/>
          <w:szCs w:val="22"/>
        </w:rPr>
        <w:t>00</w:t>
      </w:r>
      <w:r w:rsidR="006B4471" w:rsidRPr="007210F5">
        <w:rPr>
          <w:rFonts w:asciiTheme="minorHAnsi" w:hAnsiTheme="minorHAnsi" w:cstheme="minorHAnsi"/>
          <w:b/>
          <w:sz w:val="22"/>
          <w:szCs w:val="22"/>
        </w:rPr>
        <w:t>min</w:t>
      </w:r>
      <w:r w:rsidRPr="007210F5">
        <w:rPr>
          <w:rFonts w:asciiTheme="minorHAnsi" w:hAnsiTheme="minorHAnsi" w:cstheme="minorHAnsi"/>
          <w:sz w:val="22"/>
          <w:szCs w:val="22"/>
        </w:rPr>
        <w:t>, n</w:t>
      </w:r>
      <w:r w:rsidR="00BA4B7C">
        <w:rPr>
          <w:rFonts w:asciiTheme="minorHAnsi" w:hAnsiTheme="minorHAnsi" w:cstheme="minorHAnsi"/>
          <w:sz w:val="22"/>
          <w:szCs w:val="22"/>
        </w:rPr>
        <w:t>a</w:t>
      </w:r>
      <w:r w:rsidRPr="007210F5">
        <w:rPr>
          <w:rFonts w:asciiTheme="minorHAnsi" w:hAnsiTheme="minorHAnsi" w:cstheme="minorHAnsi"/>
          <w:sz w:val="22"/>
          <w:szCs w:val="22"/>
        </w:rPr>
        <w:t xml:space="preserve"> </w:t>
      </w:r>
      <w:r w:rsidR="00BA4B7C">
        <w:rPr>
          <w:rFonts w:asciiTheme="minorHAnsi" w:hAnsiTheme="minorHAnsi" w:cstheme="minorHAnsi"/>
          <w:sz w:val="22"/>
          <w:szCs w:val="22"/>
        </w:rPr>
        <w:t>Secretaria Municipal de Transporte</w:t>
      </w:r>
      <w:r w:rsidRPr="007210F5">
        <w:rPr>
          <w:rFonts w:asciiTheme="minorHAnsi" w:hAnsiTheme="minorHAnsi" w:cstheme="minorHAnsi"/>
          <w:sz w:val="22"/>
          <w:szCs w:val="22"/>
        </w:rPr>
        <w:t xml:space="preserve"> </w:t>
      </w:r>
      <w:r w:rsidR="00BA4B7C">
        <w:rPr>
          <w:rFonts w:asciiTheme="minorHAnsi" w:hAnsiTheme="minorHAnsi" w:cstheme="minorHAnsi"/>
          <w:sz w:val="22"/>
          <w:szCs w:val="22"/>
        </w:rPr>
        <w:t xml:space="preserve">do Município </w:t>
      </w:r>
      <w:r w:rsidRPr="007210F5">
        <w:rPr>
          <w:rFonts w:asciiTheme="minorHAnsi" w:hAnsiTheme="minorHAnsi" w:cstheme="minorHAnsi"/>
          <w:sz w:val="22"/>
          <w:szCs w:val="22"/>
        </w:rPr>
        <w:t xml:space="preserve">de </w:t>
      </w:r>
      <w:r w:rsidR="00DF5119" w:rsidRPr="007210F5">
        <w:rPr>
          <w:rFonts w:asciiTheme="minorHAnsi" w:hAnsiTheme="minorHAnsi" w:cstheme="minorHAnsi"/>
          <w:sz w:val="22"/>
          <w:szCs w:val="22"/>
        </w:rPr>
        <w:t>SANTANA DO GARAMBÉU</w:t>
      </w:r>
      <w:r w:rsidRPr="007210F5">
        <w:rPr>
          <w:rFonts w:asciiTheme="minorHAnsi" w:hAnsiTheme="minorHAnsi" w:cstheme="minorHAnsi"/>
          <w:sz w:val="22"/>
          <w:szCs w:val="22"/>
        </w:rPr>
        <w:t xml:space="preserve">/MG, sito na </w:t>
      </w:r>
      <w:r w:rsidR="00844DA1" w:rsidRPr="007210F5">
        <w:rPr>
          <w:rFonts w:asciiTheme="minorHAnsi" w:hAnsiTheme="minorHAnsi" w:cstheme="minorHAnsi"/>
          <w:sz w:val="22"/>
          <w:szCs w:val="22"/>
        </w:rPr>
        <w:t xml:space="preserve">Rua </w:t>
      </w:r>
      <w:r w:rsidR="00BA4B7C">
        <w:rPr>
          <w:rFonts w:asciiTheme="minorHAnsi" w:hAnsiTheme="minorHAnsi" w:cstheme="minorHAnsi"/>
          <w:sz w:val="22"/>
          <w:szCs w:val="22"/>
        </w:rPr>
        <w:t>João Veríssimo Duque</w:t>
      </w:r>
      <w:r w:rsidR="005259A8" w:rsidRPr="007210F5">
        <w:rPr>
          <w:rFonts w:asciiTheme="minorHAnsi" w:hAnsiTheme="minorHAnsi" w:cstheme="minorHAnsi"/>
          <w:sz w:val="22"/>
          <w:szCs w:val="22"/>
        </w:rPr>
        <w:t xml:space="preserve">, </w:t>
      </w:r>
      <w:r w:rsidR="00844DA1" w:rsidRPr="007210F5">
        <w:rPr>
          <w:rFonts w:asciiTheme="minorHAnsi" w:hAnsiTheme="minorHAnsi" w:cstheme="minorHAnsi"/>
          <w:sz w:val="22"/>
          <w:szCs w:val="22"/>
        </w:rPr>
        <w:t>s/</w:t>
      </w:r>
      <w:r w:rsidR="005259A8" w:rsidRPr="007210F5">
        <w:rPr>
          <w:rFonts w:asciiTheme="minorHAnsi" w:hAnsiTheme="minorHAnsi" w:cstheme="minorHAnsi"/>
          <w:sz w:val="22"/>
          <w:szCs w:val="22"/>
        </w:rPr>
        <w:t>n – Centro – CEP 3</w:t>
      </w:r>
      <w:r w:rsidR="00DF5119" w:rsidRPr="007210F5">
        <w:rPr>
          <w:rFonts w:asciiTheme="minorHAnsi" w:hAnsiTheme="minorHAnsi" w:cstheme="minorHAnsi"/>
          <w:sz w:val="22"/>
          <w:szCs w:val="22"/>
        </w:rPr>
        <w:t>6.146-000</w:t>
      </w:r>
      <w:r w:rsidR="005259A8" w:rsidRPr="007210F5">
        <w:rPr>
          <w:rFonts w:asciiTheme="minorHAnsi" w:hAnsiTheme="minorHAnsi" w:cstheme="minorHAnsi"/>
          <w:sz w:val="22"/>
          <w:szCs w:val="22"/>
        </w:rPr>
        <w:t xml:space="preserve">, </w:t>
      </w:r>
      <w:r w:rsidR="00DF5119" w:rsidRPr="007210F5">
        <w:rPr>
          <w:rFonts w:asciiTheme="minorHAnsi" w:hAnsiTheme="minorHAnsi" w:cstheme="minorHAnsi"/>
          <w:sz w:val="22"/>
          <w:szCs w:val="22"/>
        </w:rPr>
        <w:t>Santana do Garambéu</w:t>
      </w:r>
      <w:r w:rsidR="005259A8" w:rsidRPr="007210F5">
        <w:rPr>
          <w:rFonts w:asciiTheme="minorHAnsi" w:hAnsiTheme="minorHAnsi" w:cstheme="minorHAnsi"/>
          <w:sz w:val="22"/>
          <w:szCs w:val="22"/>
        </w:rPr>
        <w:t>/MG.</w:t>
      </w:r>
    </w:p>
    <w:p w:rsidR="00A30D9D" w:rsidRPr="007210F5" w:rsidRDefault="00A30D9D" w:rsidP="00A30D9D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ab/>
      </w:r>
      <w:r w:rsidRPr="007210F5">
        <w:rPr>
          <w:rFonts w:asciiTheme="minorHAnsi" w:hAnsiTheme="minorHAnsi" w:cstheme="minorHAnsi"/>
          <w:sz w:val="22"/>
          <w:szCs w:val="22"/>
        </w:rPr>
        <w:tab/>
      </w:r>
      <w:r w:rsidRPr="007210F5">
        <w:rPr>
          <w:rFonts w:asciiTheme="minorHAnsi" w:hAnsiTheme="minorHAnsi" w:cstheme="minorHAnsi"/>
          <w:sz w:val="22"/>
          <w:szCs w:val="22"/>
        </w:rPr>
        <w:tab/>
      </w:r>
      <w:r w:rsidRPr="007210F5">
        <w:rPr>
          <w:rFonts w:asciiTheme="minorHAnsi" w:hAnsiTheme="minorHAnsi" w:cstheme="minorHAnsi"/>
          <w:sz w:val="22"/>
          <w:szCs w:val="22"/>
        </w:rPr>
        <w:tab/>
      </w:r>
      <w:r w:rsidRPr="007210F5">
        <w:rPr>
          <w:rFonts w:asciiTheme="minorHAnsi" w:hAnsiTheme="minorHAnsi" w:cstheme="minorHAnsi"/>
          <w:sz w:val="22"/>
          <w:szCs w:val="22"/>
        </w:rPr>
        <w:tab/>
      </w:r>
    </w:p>
    <w:p w:rsidR="00A30D9D" w:rsidRPr="007210F5" w:rsidRDefault="00A30D9D" w:rsidP="00A30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520"/>
        </w:tabs>
        <w:ind w:left="5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210F5">
        <w:rPr>
          <w:rFonts w:asciiTheme="minorHAnsi" w:hAnsiTheme="minorHAnsi" w:cstheme="minorHAnsi"/>
          <w:b/>
          <w:bCs/>
          <w:sz w:val="22"/>
          <w:szCs w:val="22"/>
        </w:rPr>
        <w:t>1 – DO OBJETO DA LICITAÇÃO</w:t>
      </w:r>
    </w:p>
    <w:p w:rsidR="00A30D9D" w:rsidRPr="007210F5" w:rsidRDefault="00A30D9D" w:rsidP="00A30D9D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numPr>
          <w:ilvl w:val="1"/>
          <w:numId w:val="29"/>
        </w:numPr>
        <w:tabs>
          <w:tab w:val="clear" w:pos="2490"/>
          <w:tab w:val="num" w:pos="540"/>
        </w:tabs>
        <w:ind w:left="54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>– O objeto da presente licitação será a alienação dos seguintes bens móveis:</w:t>
      </w:r>
    </w:p>
    <w:p w:rsidR="00A30D9D" w:rsidRPr="007210F5" w:rsidRDefault="00A30D9D" w:rsidP="00A30D9D">
      <w:pPr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1668"/>
        <w:gridCol w:w="5050"/>
      </w:tblGrid>
      <w:tr w:rsidR="00DF5119" w:rsidRPr="007210F5" w:rsidTr="00802BCB">
        <w:trPr>
          <w:jc w:val="center"/>
        </w:trPr>
        <w:tc>
          <w:tcPr>
            <w:tcW w:w="1668" w:type="dxa"/>
          </w:tcPr>
          <w:p w:rsidR="00DF5119" w:rsidRPr="007210F5" w:rsidRDefault="00BA4B7C" w:rsidP="00BA4B7C">
            <w:pPr>
              <w:ind w:left="-8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LOTE</w:t>
            </w:r>
          </w:p>
        </w:tc>
        <w:tc>
          <w:tcPr>
            <w:tcW w:w="5050" w:type="dxa"/>
          </w:tcPr>
          <w:p w:rsidR="00DF5119" w:rsidRPr="007210F5" w:rsidRDefault="00DF5119" w:rsidP="00DF5119">
            <w:pPr>
              <w:ind w:left="567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7210F5">
              <w:rPr>
                <w:rFonts w:asciiTheme="minorHAnsi" w:eastAsia="Times New Roman" w:hAnsiTheme="minorHAnsi" w:cstheme="minorHAnsi"/>
                <w:b/>
              </w:rPr>
              <w:t>BENS</w:t>
            </w:r>
          </w:p>
        </w:tc>
      </w:tr>
      <w:tr w:rsidR="00DF5119" w:rsidRPr="007210F5" w:rsidTr="00802BCB">
        <w:trPr>
          <w:jc w:val="center"/>
        </w:trPr>
        <w:tc>
          <w:tcPr>
            <w:tcW w:w="1668" w:type="dxa"/>
          </w:tcPr>
          <w:p w:rsidR="00DF5119" w:rsidRPr="007210F5" w:rsidRDefault="00BA4B7C" w:rsidP="00BA4B7C">
            <w:pPr>
              <w:ind w:left="-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  <w:r w:rsidR="00DF5119" w:rsidRPr="007210F5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050" w:type="dxa"/>
          </w:tcPr>
          <w:p w:rsidR="00DF5119" w:rsidRPr="007210F5" w:rsidRDefault="00BA4B7C" w:rsidP="00DF5119">
            <w:pPr>
              <w:ind w:left="567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CAMINHÃO BASCULANTE MERCEDES BENZ L1113</w:t>
            </w:r>
            <w:r w:rsidR="00DF5119" w:rsidRPr="007210F5">
              <w:rPr>
                <w:rFonts w:asciiTheme="minorHAnsi" w:hAnsiTheme="minorHAnsi" w:cstheme="minorHAnsi"/>
                <w:b/>
                <w:bCs/>
                <w:i/>
              </w:rPr>
              <w:t xml:space="preserve"> – DIESEL – COR 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AMARELA</w:t>
            </w:r>
            <w:r w:rsidR="00DF5119" w:rsidRPr="007210F5">
              <w:rPr>
                <w:rFonts w:asciiTheme="minorHAnsi" w:hAnsiTheme="minorHAnsi" w:cstheme="minorHAnsi"/>
                <w:b/>
                <w:bCs/>
                <w:i/>
              </w:rPr>
              <w:t xml:space="preserve"> – ANO MODELO: 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1982</w:t>
            </w:r>
            <w:r w:rsidR="00DF5119" w:rsidRPr="007210F5">
              <w:rPr>
                <w:rFonts w:asciiTheme="minorHAnsi" w:hAnsiTheme="minorHAnsi" w:cstheme="minorHAnsi"/>
                <w:b/>
                <w:bCs/>
                <w:i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1982</w:t>
            </w:r>
            <w:r w:rsidR="00DF5119" w:rsidRPr="007210F5">
              <w:rPr>
                <w:rFonts w:asciiTheme="minorHAnsi" w:hAnsiTheme="minorHAnsi" w:cstheme="minorHAnsi"/>
                <w:b/>
                <w:bCs/>
                <w:i/>
              </w:rPr>
              <w:t xml:space="preserve"> – PLACA: 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GVH-1651</w:t>
            </w:r>
            <w:r w:rsidR="00DF5119" w:rsidRPr="007210F5">
              <w:rPr>
                <w:rFonts w:asciiTheme="minorHAnsi" w:hAnsiTheme="minorHAnsi" w:cstheme="minorHAnsi"/>
                <w:b/>
                <w:bCs/>
                <w:i/>
              </w:rPr>
              <w:t xml:space="preserve"> – CHASSI: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 xml:space="preserve"> 34403312479134</w:t>
            </w:r>
          </w:p>
          <w:p w:rsidR="00DF5119" w:rsidRPr="007210F5" w:rsidRDefault="00DF5119" w:rsidP="00DF5119">
            <w:pPr>
              <w:ind w:left="567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DF5119" w:rsidRPr="007210F5" w:rsidTr="00802BCB">
        <w:trPr>
          <w:jc w:val="center"/>
        </w:trPr>
        <w:tc>
          <w:tcPr>
            <w:tcW w:w="1668" w:type="dxa"/>
          </w:tcPr>
          <w:p w:rsidR="00DF5119" w:rsidRPr="007210F5" w:rsidRDefault="00BA4B7C" w:rsidP="00BA4B7C">
            <w:pPr>
              <w:ind w:left="-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  <w:r w:rsidR="00DF5119" w:rsidRPr="007210F5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050" w:type="dxa"/>
          </w:tcPr>
          <w:p w:rsidR="00DF5119" w:rsidRPr="007210F5" w:rsidRDefault="00BA4B7C" w:rsidP="00BA4B7C">
            <w:pPr>
              <w:ind w:left="567"/>
              <w:jc w:val="both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 xml:space="preserve">ÔNIBUS </w:t>
            </w:r>
            <w:r w:rsidR="00DF5119" w:rsidRPr="007210F5">
              <w:rPr>
                <w:rFonts w:asciiTheme="minorHAnsi" w:hAnsiTheme="minorHAnsi" w:cstheme="minorHAnsi"/>
                <w:b/>
                <w:bCs/>
                <w:i/>
              </w:rPr>
              <w:t xml:space="preserve">VW 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 xml:space="preserve">47 LUGARES, 206CV – DIESEL </w:t>
            </w:r>
            <w:r w:rsidR="00DF5119" w:rsidRPr="007210F5">
              <w:rPr>
                <w:rFonts w:asciiTheme="minorHAnsi" w:hAnsiTheme="minorHAnsi" w:cstheme="minorHAnsi"/>
                <w:b/>
                <w:bCs/>
                <w:i/>
              </w:rPr>
              <w:t xml:space="preserve">– COR 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CINZA</w:t>
            </w:r>
            <w:r w:rsidR="00DF5119" w:rsidRPr="007210F5">
              <w:rPr>
                <w:rFonts w:asciiTheme="minorHAnsi" w:hAnsiTheme="minorHAnsi" w:cstheme="minorHAnsi"/>
                <w:b/>
                <w:bCs/>
                <w:i/>
              </w:rPr>
              <w:t xml:space="preserve"> – ANO MODELO: 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1997</w:t>
            </w:r>
            <w:r w:rsidR="00DF5119" w:rsidRPr="007210F5">
              <w:rPr>
                <w:rFonts w:asciiTheme="minorHAnsi" w:hAnsiTheme="minorHAnsi" w:cstheme="minorHAnsi"/>
                <w:b/>
                <w:bCs/>
                <w:i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1998</w:t>
            </w:r>
            <w:r w:rsidR="00DF5119" w:rsidRPr="007210F5">
              <w:rPr>
                <w:rFonts w:asciiTheme="minorHAnsi" w:hAnsiTheme="minorHAnsi" w:cstheme="minorHAnsi"/>
                <w:b/>
                <w:bCs/>
                <w:i/>
              </w:rPr>
              <w:t xml:space="preserve"> – PLACA: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 xml:space="preserve"> HMM-0096</w:t>
            </w:r>
            <w:r w:rsidR="00DF5119" w:rsidRPr="007210F5">
              <w:rPr>
                <w:rFonts w:asciiTheme="minorHAnsi" w:hAnsiTheme="minorHAnsi" w:cstheme="minorHAnsi"/>
                <w:b/>
                <w:bCs/>
                <w:i/>
              </w:rPr>
              <w:t xml:space="preserve"> – CHASSI: 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9BW</w:t>
            </w:r>
            <w:r w:rsidR="00E14F1A">
              <w:rPr>
                <w:rFonts w:asciiTheme="minorHAnsi" w:hAnsiTheme="minorHAnsi" w:cstheme="minorHAnsi"/>
                <w:b/>
                <w:bCs/>
                <w:i/>
              </w:rPr>
              <w:t>Y2TJB4VRB05912</w:t>
            </w:r>
            <w:r w:rsidR="00DF5119" w:rsidRPr="007210F5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</w:p>
        </w:tc>
      </w:tr>
      <w:tr w:rsidR="00DF5119" w:rsidRPr="007210F5" w:rsidTr="00802BCB">
        <w:trPr>
          <w:jc w:val="center"/>
        </w:trPr>
        <w:tc>
          <w:tcPr>
            <w:tcW w:w="1668" w:type="dxa"/>
          </w:tcPr>
          <w:p w:rsidR="00DF5119" w:rsidRPr="007210F5" w:rsidRDefault="00E14F1A" w:rsidP="00E14F1A">
            <w:pPr>
              <w:ind w:left="-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03</w:t>
            </w:r>
          </w:p>
        </w:tc>
        <w:tc>
          <w:tcPr>
            <w:tcW w:w="5050" w:type="dxa"/>
          </w:tcPr>
          <w:p w:rsidR="00DF5119" w:rsidRPr="007210F5" w:rsidRDefault="00DF5119" w:rsidP="00DF5119">
            <w:pPr>
              <w:ind w:left="567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7210F5">
              <w:rPr>
                <w:rFonts w:asciiTheme="minorHAnsi" w:hAnsiTheme="minorHAnsi" w:cstheme="minorHAnsi"/>
                <w:b/>
                <w:bCs/>
                <w:i/>
              </w:rPr>
              <w:t>SUCATA DE INFORMÁTICA</w:t>
            </w:r>
          </w:p>
        </w:tc>
      </w:tr>
      <w:tr w:rsidR="00DF5119" w:rsidRPr="007210F5" w:rsidTr="00802BCB">
        <w:trPr>
          <w:jc w:val="center"/>
        </w:trPr>
        <w:tc>
          <w:tcPr>
            <w:tcW w:w="1668" w:type="dxa"/>
          </w:tcPr>
          <w:p w:rsidR="00DF5119" w:rsidRPr="007210F5" w:rsidRDefault="00E14F1A" w:rsidP="00E14F1A">
            <w:pPr>
              <w:ind w:left="-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04</w:t>
            </w:r>
          </w:p>
        </w:tc>
        <w:tc>
          <w:tcPr>
            <w:tcW w:w="5050" w:type="dxa"/>
          </w:tcPr>
          <w:p w:rsidR="00DF5119" w:rsidRPr="007210F5" w:rsidRDefault="00DF5119" w:rsidP="00DF5119">
            <w:pPr>
              <w:ind w:left="567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7210F5">
              <w:rPr>
                <w:rFonts w:asciiTheme="minorHAnsi" w:hAnsiTheme="minorHAnsi" w:cstheme="minorHAnsi"/>
                <w:b/>
                <w:bCs/>
                <w:i/>
              </w:rPr>
              <w:t>SUCATA EM GERAL (FERRO, MADEIRA, ETC)</w:t>
            </w:r>
          </w:p>
        </w:tc>
      </w:tr>
    </w:tbl>
    <w:p w:rsidR="00A30D9D" w:rsidRPr="007210F5" w:rsidRDefault="00A30D9D" w:rsidP="00A30D9D">
      <w:pPr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30D9D" w:rsidRPr="007210F5" w:rsidRDefault="00A30D9D" w:rsidP="00A30D9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30D9D" w:rsidRPr="007210F5" w:rsidRDefault="00A30D9D" w:rsidP="00A30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10F5">
        <w:rPr>
          <w:rFonts w:asciiTheme="minorHAnsi" w:hAnsiTheme="minorHAnsi" w:cstheme="minorHAnsi"/>
          <w:b/>
          <w:sz w:val="22"/>
          <w:szCs w:val="22"/>
        </w:rPr>
        <w:lastRenderedPageBreak/>
        <w:t>2 – DA INSCRIÇÃO NO CERTAME</w:t>
      </w:r>
    </w:p>
    <w:p w:rsidR="00A30D9D" w:rsidRPr="007210F5" w:rsidRDefault="00A30D9D" w:rsidP="00A30D9D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6D6406" w:rsidP="00A30D9D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 xml:space="preserve">2.1 – O </w:t>
      </w:r>
      <w:r w:rsidR="00A30D9D" w:rsidRPr="007210F5">
        <w:rPr>
          <w:rFonts w:asciiTheme="minorHAnsi" w:hAnsiTheme="minorHAnsi" w:cstheme="minorHAnsi"/>
          <w:sz w:val="22"/>
          <w:szCs w:val="22"/>
        </w:rPr>
        <w:t xml:space="preserve">interessado em participar do certame deverá efetuar sua inscrição </w:t>
      </w:r>
      <w:r w:rsidRPr="007210F5">
        <w:rPr>
          <w:rFonts w:asciiTheme="minorHAnsi" w:hAnsiTheme="minorHAnsi" w:cstheme="minorHAnsi"/>
          <w:sz w:val="22"/>
          <w:szCs w:val="22"/>
        </w:rPr>
        <w:t>das</w:t>
      </w:r>
      <w:r w:rsidR="00E14F1A">
        <w:rPr>
          <w:rFonts w:asciiTheme="minorHAnsi" w:hAnsiTheme="minorHAnsi" w:cstheme="minorHAnsi"/>
          <w:sz w:val="22"/>
          <w:szCs w:val="22"/>
        </w:rPr>
        <w:t xml:space="preserve"> </w:t>
      </w:r>
      <w:r w:rsidR="00E14F1A">
        <w:rPr>
          <w:rFonts w:asciiTheme="minorHAnsi" w:hAnsiTheme="minorHAnsi" w:cstheme="minorHAnsi"/>
          <w:b/>
          <w:sz w:val="22"/>
          <w:szCs w:val="22"/>
          <w:u w:val="single"/>
        </w:rPr>
        <w:t>08</w:t>
      </w:r>
      <w:r w:rsidR="006B4471" w:rsidRPr="007210F5">
        <w:rPr>
          <w:rFonts w:asciiTheme="minorHAnsi" w:hAnsiTheme="minorHAnsi" w:cstheme="minorHAnsi"/>
          <w:b/>
          <w:sz w:val="22"/>
          <w:szCs w:val="22"/>
          <w:u w:val="single"/>
        </w:rPr>
        <w:t xml:space="preserve">h </w:t>
      </w:r>
      <w:r w:rsidRPr="007210F5">
        <w:rPr>
          <w:rFonts w:asciiTheme="minorHAnsi" w:hAnsiTheme="minorHAnsi" w:cstheme="minorHAnsi"/>
          <w:b/>
          <w:sz w:val="22"/>
          <w:szCs w:val="22"/>
          <w:u w:val="single"/>
        </w:rPr>
        <w:t xml:space="preserve">às </w:t>
      </w:r>
      <w:r w:rsidR="00E14F1A">
        <w:rPr>
          <w:rFonts w:asciiTheme="minorHAnsi" w:hAnsiTheme="minorHAnsi" w:cstheme="minorHAnsi"/>
          <w:b/>
          <w:sz w:val="22"/>
          <w:szCs w:val="22"/>
          <w:u w:val="single"/>
        </w:rPr>
        <w:t>08</w:t>
      </w:r>
      <w:r w:rsidR="006B4471" w:rsidRPr="007210F5">
        <w:rPr>
          <w:rFonts w:asciiTheme="minorHAnsi" w:hAnsiTheme="minorHAnsi" w:cstheme="minorHAnsi"/>
          <w:b/>
          <w:sz w:val="22"/>
          <w:szCs w:val="22"/>
          <w:u w:val="single"/>
        </w:rPr>
        <w:t>h</w:t>
      </w:r>
      <w:r w:rsidR="00E14F1A">
        <w:rPr>
          <w:rFonts w:asciiTheme="minorHAnsi" w:hAnsiTheme="minorHAnsi" w:cstheme="minorHAnsi"/>
          <w:b/>
          <w:sz w:val="22"/>
          <w:szCs w:val="22"/>
          <w:u w:val="single"/>
        </w:rPr>
        <w:t>30</w:t>
      </w:r>
      <w:r w:rsidR="006B4471" w:rsidRPr="007210F5">
        <w:rPr>
          <w:rFonts w:asciiTheme="minorHAnsi" w:hAnsiTheme="minorHAnsi" w:cstheme="minorHAnsi"/>
          <w:b/>
          <w:sz w:val="22"/>
          <w:szCs w:val="22"/>
          <w:u w:val="single"/>
        </w:rPr>
        <w:t xml:space="preserve">min </w:t>
      </w:r>
      <w:r w:rsidR="00A30D9D" w:rsidRPr="007210F5">
        <w:rPr>
          <w:rFonts w:asciiTheme="minorHAnsi" w:hAnsiTheme="minorHAnsi" w:cstheme="minorHAnsi"/>
          <w:b/>
          <w:sz w:val="22"/>
          <w:szCs w:val="22"/>
          <w:u w:val="single"/>
        </w:rPr>
        <w:t xml:space="preserve">do dia </w:t>
      </w:r>
      <w:r w:rsidR="00E14F1A">
        <w:rPr>
          <w:rFonts w:asciiTheme="minorHAnsi" w:hAnsiTheme="minorHAnsi" w:cstheme="minorHAnsi"/>
          <w:b/>
          <w:sz w:val="22"/>
          <w:szCs w:val="22"/>
          <w:u w:val="single"/>
        </w:rPr>
        <w:t>14</w:t>
      </w:r>
      <w:r w:rsidR="00990BD1" w:rsidRPr="007210F5">
        <w:rPr>
          <w:rFonts w:asciiTheme="minorHAnsi" w:hAnsiTheme="minorHAnsi" w:cstheme="minorHAnsi"/>
          <w:b/>
          <w:sz w:val="22"/>
          <w:szCs w:val="22"/>
          <w:u w:val="single"/>
        </w:rPr>
        <w:t xml:space="preserve"> de </w:t>
      </w:r>
      <w:r w:rsidR="00E14F1A">
        <w:rPr>
          <w:rFonts w:asciiTheme="minorHAnsi" w:hAnsiTheme="minorHAnsi" w:cstheme="minorHAnsi"/>
          <w:b/>
          <w:sz w:val="22"/>
          <w:szCs w:val="22"/>
          <w:u w:val="single"/>
        </w:rPr>
        <w:t>dezembro</w:t>
      </w:r>
      <w:r w:rsidR="00990BD1" w:rsidRPr="007210F5">
        <w:rPr>
          <w:rFonts w:asciiTheme="minorHAnsi" w:hAnsiTheme="minorHAnsi" w:cstheme="minorHAnsi"/>
          <w:b/>
          <w:sz w:val="22"/>
          <w:szCs w:val="22"/>
          <w:u w:val="single"/>
        </w:rPr>
        <w:t xml:space="preserve"> de </w:t>
      </w:r>
      <w:r w:rsidR="00DF5119" w:rsidRPr="007210F5">
        <w:rPr>
          <w:rFonts w:asciiTheme="minorHAnsi" w:hAnsiTheme="minorHAnsi" w:cstheme="minorHAnsi"/>
          <w:b/>
          <w:sz w:val="22"/>
          <w:szCs w:val="22"/>
          <w:u w:val="single"/>
        </w:rPr>
        <w:t>201</w:t>
      </w:r>
      <w:r w:rsidR="00E14F1A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="00A30D9D" w:rsidRPr="007210F5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Pr="007210F5">
        <w:rPr>
          <w:rFonts w:asciiTheme="minorHAnsi" w:hAnsiTheme="minorHAnsi" w:cstheme="minorHAnsi"/>
          <w:b/>
          <w:sz w:val="22"/>
          <w:szCs w:val="22"/>
          <w:u w:val="single"/>
        </w:rPr>
        <w:t xml:space="preserve"> através de distribuição de senha,</w:t>
      </w:r>
      <w:r w:rsidR="00E14F1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7210F5">
        <w:rPr>
          <w:rFonts w:asciiTheme="minorHAnsi" w:hAnsiTheme="minorHAnsi" w:cstheme="minorHAnsi"/>
          <w:sz w:val="22"/>
          <w:szCs w:val="22"/>
        </w:rPr>
        <w:t>no local do leilão</w:t>
      </w:r>
      <w:r w:rsidR="00A30D9D" w:rsidRPr="007210F5">
        <w:rPr>
          <w:rFonts w:asciiTheme="minorHAnsi" w:hAnsiTheme="minorHAnsi" w:cstheme="minorHAnsi"/>
          <w:sz w:val="22"/>
          <w:szCs w:val="22"/>
        </w:rPr>
        <w:t>, para que possa participar com lances de todos os itens.</w:t>
      </w:r>
      <w:r w:rsidRPr="007210F5">
        <w:rPr>
          <w:rFonts w:asciiTheme="minorHAnsi" w:hAnsiTheme="minorHAnsi" w:cstheme="minorHAnsi"/>
          <w:sz w:val="22"/>
          <w:szCs w:val="22"/>
        </w:rPr>
        <w:t xml:space="preserve"> O cadastramento não será efetuado após às</w:t>
      </w:r>
      <w:r w:rsidR="00E14F1A">
        <w:rPr>
          <w:rFonts w:asciiTheme="minorHAnsi" w:hAnsiTheme="minorHAnsi" w:cstheme="minorHAnsi"/>
          <w:sz w:val="22"/>
          <w:szCs w:val="22"/>
        </w:rPr>
        <w:t xml:space="preserve"> 08</w:t>
      </w:r>
      <w:r w:rsidRPr="007210F5">
        <w:rPr>
          <w:rFonts w:asciiTheme="minorHAnsi" w:hAnsiTheme="minorHAnsi" w:cstheme="minorHAnsi"/>
          <w:sz w:val="22"/>
          <w:szCs w:val="22"/>
        </w:rPr>
        <w:t>h</w:t>
      </w:r>
      <w:r w:rsidR="00E14F1A">
        <w:rPr>
          <w:rFonts w:asciiTheme="minorHAnsi" w:hAnsiTheme="minorHAnsi" w:cstheme="minorHAnsi"/>
          <w:sz w:val="22"/>
          <w:szCs w:val="22"/>
        </w:rPr>
        <w:t>30</w:t>
      </w:r>
      <w:r w:rsidR="006B4471" w:rsidRPr="007210F5">
        <w:rPr>
          <w:rFonts w:asciiTheme="minorHAnsi" w:hAnsiTheme="minorHAnsi" w:cstheme="minorHAnsi"/>
          <w:sz w:val="22"/>
          <w:szCs w:val="22"/>
        </w:rPr>
        <w:t>min</w:t>
      </w:r>
      <w:r w:rsidRPr="007210F5">
        <w:rPr>
          <w:rFonts w:asciiTheme="minorHAnsi" w:hAnsiTheme="minorHAnsi" w:cstheme="minorHAnsi"/>
          <w:sz w:val="22"/>
          <w:szCs w:val="22"/>
        </w:rPr>
        <w:t>, salvo para aqueles interessados que tiverem recebido a senha.</w:t>
      </w:r>
    </w:p>
    <w:p w:rsidR="00A30D9D" w:rsidRPr="007210F5" w:rsidRDefault="00A30D9D" w:rsidP="00A30D9D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b/>
          <w:bCs/>
          <w:sz w:val="22"/>
          <w:szCs w:val="22"/>
        </w:rPr>
        <w:t>§1º</w:t>
      </w:r>
      <w:r w:rsidRPr="007210F5">
        <w:rPr>
          <w:rFonts w:asciiTheme="minorHAnsi" w:hAnsiTheme="minorHAnsi" w:cstheme="minorHAnsi"/>
          <w:sz w:val="22"/>
          <w:szCs w:val="22"/>
        </w:rPr>
        <w:t xml:space="preserve"> –Para o cadastro o participante deverá apresentar os seguintes documentos:</w:t>
      </w:r>
    </w:p>
    <w:p w:rsidR="00A30D9D" w:rsidRPr="007210F5" w:rsidRDefault="00A30D9D" w:rsidP="00A30D9D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:rsidR="001D77B0" w:rsidRPr="007210F5" w:rsidRDefault="001D77B0" w:rsidP="00A30D9D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>Para pessoa física:</w:t>
      </w:r>
    </w:p>
    <w:p w:rsidR="001D77B0" w:rsidRPr="007210F5" w:rsidRDefault="001D77B0" w:rsidP="00A30D9D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numPr>
          <w:ilvl w:val="0"/>
          <w:numId w:val="30"/>
        </w:numPr>
        <w:tabs>
          <w:tab w:val="clear" w:pos="2484"/>
          <w:tab w:val="num" w:pos="54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>Cópia do CPF;</w:t>
      </w:r>
    </w:p>
    <w:p w:rsidR="00A30D9D" w:rsidRPr="007210F5" w:rsidRDefault="00A30D9D" w:rsidP="00A30D9D">
      <w:pPr>
        <w:numPr>
          <w:ilvl w:val="0"/>
          <w:numId w:val="30"/>
        </w:numPr>
        <w:tabs>
          <w:tab w:val="clear" w:pos="2484"/>
          <w:tab w:val="num" w:pos="54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>Cópia da Cédula de Identidade;</w:t>
      </w:r>
    </w:p>
    <w:p w:rsidR="00A30D9D" w:rsidRPr="007210F5" w:rsidRDefault="00A30D9D" w:rsidP="00A30D9D">
      <w:pPr>
        <w:numPr>
          <w:ilvl w:val="0"/>
          <w:numId w:val="30"/>
        </w:numPr>
        <w:tabs>
          <w:tab w:val="clear" w:pos="2484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>Comprovante de Residência (Luz, Água ou Telefone).</w:t>
      </w:r>
    </w:p>
    <w:p w:rsidR="001D77B0" w:rsidRPr="007210F5" w:rsidRDefault="001D77B0" w:rsidP="001D77B0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:rsidR="001D77B0" w:rsidRPr="007210F5" w:rsidRDefault="001D77B0" w:rsidP="001D77B0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>Para pessoa jurídica:</w:t>
      </w:r>
    </w:p>
    <w:p w:rsidR="001D77B0" w:rsidRPr="007210F5" w:rsidRDefault="001D77B0" w:rsidP="001D77B0">
      <w:pPr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 xml:space="preserve">   a)</w:t>
      </w:r>
      <w:r w:rsidR="00BC1B14" w:rsidRPr="007210F5">
        <w:rPr>
          <w:rFonts w:asciiTheme="minorHAnsi" w:hAnsiTheme="minorHAnsi" w:cstheme="minorHAnsi"/>
          <w:sz w:val="22"/>
          <w:szCs w:val="22"/>
        </w:rPr>
        <w:t xml:space="preserve"> CNPJ</w:t>
      </w:r>
    </w:p>
    <w:p w:rsidR="001D77B0" w:rsidRPr="007210F5" w:rsidRDefault="001D77B0" w:rsidP="001D77B0">
      <w:pPr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 xml:space="preserve">   b)</w:t>
      </w:r>
      <w:r w:rsidR="00BC1B14" w:rsidRPr="007210F5">
        <w:rPr>
          <w:rFonts w:asciiTheme="minorHAnsi" w:hAnsiTheme="minorHAnsi" w:cstheme="minorHAnsi"/>
          <w:sz w:val="22"/>
          <w:szCs w:val="22"/>
        </w:rPr>
        <w:t xml:space="preserve"> Contrato Social </w:t>
      </w:r>
    </w:p>
    <w:p w:rsidR="001D77B0" w:rsidRPr="007210F5" w:rsidRDefault="001D77B0" w:rsidP="001D77B0">
      <w:pPr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 xml:space="preserve">   c) </w:t>
      </w:r>
      <w:r w:rsidR="00BC1B14" w:rsidRPr="007210F5">
        <w:rPr>
          <w:rFonts w:asciiTheme="minorHAnsi" w:hAnsiTheme="minorHAnsi" w:cstheme="minorHAnsi"/>
          <w:sz w:val="22"/>
          <w:szCs w:val="22"/>
        </w:rPr>
        <w:t>CPF e RG dos sócios</w:t>
      </w:r>
    </w:p>
    <w:p w:rsidR="00BC1B14" w:rsidRPr="007210F5" w:rsidRDefault="00BC1B14" w:rsidP="001D77B0">
      <w:pPr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 xml:space="preserve">   d) Procuração</w:t>
      </w:r>
      <w:r w:rsidR="00B143F2" w:rsidRPr="007210F5">
        <w:rPr>
          <w:rFonts w:asciiTheme="minorHAnsi" w:hAnsiTheme="minorHAnsi" w:cstheme="minorHAnsi"/>
          <w:sz w:val="22"/>
          <w:szCs w:val="22"/>
        </w:rPr>
        <w:t xml:space="preserve"> se for</w:t>
      </w:r>
      <w:r w:rsidRPr="007210F5">
        <w:rPr>
          <w:rFonts w:asciiTheme="minorHAnsi" w:hAnsiTheme="minorHAnsi" w:cstheme="minorHAnsi"/>
          <w:sz w:val="22"/>
          <w:szCs w:val="22"/>
        </w:rPr>
        <w:t xml:space="preserve"> o caso e documento de identificação do </w:t>
      </w:r>
      <w:r w:rsidR="00EE677D" w:rsidRPr="007210F5">
        <w:rPr>
          <w:rFonts w:asciiTheme="minorHAnsi" w:hAnsiTheme="minorHAnsi" w:cstheme="minorHAnsi"/>
          <w:sz w:val="22"/>
          <w:szCs w:val="22"/>
        </w:rPr>
        <w:t>representante.</w:t>
      </w:r>
      <w:r w:rsidR="00E14F1A">
        <w:rPr>
          <w:rFonts w:asciiTheme="minorHAnsi" w:hAnsiTheme="minorHAnsi" w:cstheme="minorHAnsi"/>
          <w:sz w:val="22"/>
          <w:szCs w:val="22"/>
        </w:rPr>
        <w:t xml:space="preserve"> (RG e CPF)</w:t>
      </w:r>
    </w:p>
    <w:p w:rsidR="001D77B0" w:rsidRPr="007210F5" w:rsidRDefault="001D77B0" w:rsidP="001D77B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0D9D" w:rsidRDefault="006D6406" w:rsidP="00A30D9D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b/>
          <w:bCs/>
          <w:sz w:val="22"/>
          <w:szCs w:val="22"/>
        </w:rPr>
        <w:t>§2</w:t>
      </w:r>
      <w:r w:rsidR="00A30D9D" w:rsidRPr="007210F5">
        <w:rPr>
          <w:rFonts w:asciiTheme="minorHAnsi" w:hAnsiTheme="minorHAnsi" w:cstheme="minorHAnsi"/>
          <w:b/>
          <w:bCs/>
          <w:sz w:val="22"/>
          <w:szCs w:val="22"/>
        </w:rPr>
        <w:t>º-</w:t>
      </w:r>
      <w:r w:rsidR="00A30D9D" w:rsidRPr="007210F5">
        <w:rPr>
          <w:rFonts w:asciiTheme="minorHAnsi" w:hAnsiTheme="minorHAnsi" w:cstheme="minorHAnsi"/>
          <w:sz w:val="22"/>
          <w:szCs w:val="22"/>
        </w:rPr>
        <w:t xml:space="preserve"> A documentação supracitada poderá ser apresentada em original ou cópia xerográfica autenticada em cartório ou pelo leiloeiro ou membro da equipe de apoio a partir do documento original. </w:t>
      </w:r>
    </w:p>
    <w:p w:rsidR="00E14F1A" w:rsidRPr="007210F5" w:rsidRDefault="00E14F1A" w:rsidP="00A30D9D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:rsidR="00FF6223" w:rsidRPr="007210F5" w:rsidRDefault="00FF6223" w:rsidP="00A30D9D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b/>
          <w:bCs/>
          <w:sz w:val="22"/>
          <w:szCs w:val="22"/>
        </w:rPr>
        <w:t>§ 3º -</w:t>
      </w:r>
      <w:r w:rsidRPr="007210F5">
        <w:rPr>
          <w:rFonts w:asciiTheme="minorHAnsi" w:hAnsiTheme="minorHAnsi" w:cstheme="minorHAnsi"/>
          <w:sz w:val="22"/>
          <w:szCs w:val="22"/>
        </w:rPr>
        <w:t xml:space="preserve"> Deverá ser preenchido termo de credenciamento conforme modelo anexo.</w:t>
      </w:r>
    </w:p>
    <w:p w:rsidR="00A30D9D" w:rsidRPr="007210F5" w:rsidRDefault="00A30D9D" w:rsidP="00A30D9D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3B631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10F5">
        <w:rPr>
          <w:rFonts w:asciiTheme="minorHAnsi" w:hAnsiTheme="minorHAnsi" w:cstheme="minorHAnsi"/>
          <w:b/>
          <w:sz w:val="22"/>
          <w:szCs w:val="22"/>
        </w:rPr>
        <w:t>3 -CONDIÇÕES DE PARTICIPAÇÃO NA LICITAÇÃO</w:t>
      </w:r>
    </w:p>
    <w:p w:rsidR="00A30D9D" w:rsidRPr="007210F5" w:rsidRDefault="00A30D9D" w:rsidP="003B6315">
      <w:pPr>
        <w:ind w:left="5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30D9D" w:rsidRPr="007210F5" w:rsidRDefault="00A30D9D" w:rsidP="00A30D9D">
      <w:pPr>
        <w:pStyle w:val="Recuodecorpodetexto"/>
        <w:tabs>
          <w:tab w:val="left" w:pos="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 xml:space="preserve">3.1 – Poderão participar do Leilão objeto da presente licitação para efeito de lance, todos interessados, pessoas jurídicas ou físicas, com idade igual ou superior a 18 (dezoito) anos, tomando com base a data do evento (exceto servidor público municipal pertencente ao quadro de servidores do município de </w:t>
      </w:r>
      <w:r w:rsidR="00DF5119" w:rsidRPr="007210F5">
        <w:rPr>
          <w:rFonts w:asciiTheme="minorHAnsi" w:hAnsiTheme="minorHAnsi" w:cstheme="minorHAnsi"/>
          <w:sz w:val="22"/>
          <w:szCs w:val="22"/>
        </w:rPr>
        <w:t>SANTANA DO GARAMBÉU</w:t>
      </w:r>
      <w:r w:rsidRPr="007210F5">
        <w:rPr>
          <w:rFonts w:asciiTheme="minorHAnsi" w:hAnsiTheme="minorHAnsi" w:cstheme="minorHAnsi"/>
          <w:sz w:val="22"/>
          <w:szCs w:val="22"/>
        </w:rPr>
        <w:t>/MG).</w:t>
      </w:r>
    </w:p>
    <w:p w:rsidR="00A30D9D" w:rsidRPr="007210F5" w:rsidRDefault="00A30D9D" w:rsidP="00A30D9D">
      <w:pPr>
        <w:pStyle w:val="Recuodecorpodetexto"/>
        <w:tabs>
          <w:tab w:val="left" w:pos="0"/>
        </w:tabs>
        <w:ind w:left="5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 xml:space="preserve">3.2 – Ter se inscrito e apresentado à documentação solicitada no </w:t>
      </w:r>
      <w:r w:rsidRPr="007210F5">
        <w:rPr>
          <w:rFonts w:asciiTheme="minorHAnsi" w:hAnsiTheme="minorHAnsi" w:cstheme="minorHAnsi"/>
          <w:b/>
          <w:bCs/>
          <w:sz w:val="22"/>
          <w:szCs w:val="22"/>
        </w:rPr>
        <w:t>§ 2º, do Item 2.1</w:t>
      </w:r>
      <w:r w:rsidRPr="007210F5">
        <w:rPr>
          <w:rFonts w:asciiTheme="minorHAnsi" w:hAnsiTheme="minorHAnsi" w:cstheme="minorHAnsi"/>
          <w:sz w:val="22"/>
          <w:szCs w:val="22"/>
        </w:rPr>
        <w:t xml:space="preserve"> supracitado.</w:t>
      </w:r>
    </w:p>
    <w:p w:rsidR="00A30D9D" w:rsidRPr="007210F5" w:rsidRDefault="00A30D9D" w:rsidP="00A30D9D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10F5">
        <w:rPr>
          <w:rFonts w:asciiTheme="minorHAnsi" w:hAnsiTheme="minorHAnsi" w:cstheme="minorHAnsi"/>
          <w:b/>
          <w:sz w:val="22"/>
          <w:szCs w:val="22"/>
        </w:rPr>
        <w:t>4 – DO CRITÉRIO DE JULGAMENTO</w:t>
      </w:r>
    </w:p>
    <w:p w:rsidR="00A30D9D" w:rsidRPr="007210F5" w:rsidRDefault="00A30D9D" w:rsidP="00A30D9D">
      <w:pPr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30D9D" w:rsidRPr="007210F5" w:rsidRDefault="00A30D9D" w:rsidP="00A30D9D">
      <w:pPr>
        <w:pStyle w:val="Recuodecorpodetex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 xml:space="preserve">4.1- A alienação dos bens dar-se-á ao </w:t>
      </w:r>
      <w:r w:rsidRPr="007210F5">
        <w:rPr>
          <w:rFonts w:asciiTheme="minorHAnsi" w:hAnsiTheme="minorHAnsi" w:cstheme="minorHAnsi"/>
          <w:b/>
          <w:bCs/>
          <w:sz w:val="22"/>
          <w:szCs w:val="22"/>
        </w:rPr>
        <w:t>maior preço alcançado</w:t>
      </w:r>
      <w:r w:rsidRPr="007210F5">
        <w:rPr>
          <w:rFonts w:asciiTheme="minorHAnsi" w:hAnsiTheme="minorHAnsi" w:cstheme="minorHAnsi"/>
          <w:sz w:val="22"/>
          <w:szCs w:val="22"/>
        </w:rPr>
        <w:t xml:space="preserve"> em </w:t>
      </w:r>
      <w:r w:rsidRPr="007210F5">
        <w:rPr>
          <w:rFonts w:asciiTheme="minorHAnsi" w:hAnsiTheme="minorHAnsi" w:cstheme="minorHAnsi"/>
          <w:b/>
          <w:bCs/>
          <w:sz w:val="22"/>
          <w:szCs w:val="22"/>
        </w:rPr>
        <w:t>hasta público, com lance verbal, por item</w:t>
      </w:r>
      <w:r w:rsidRPr="007210F5">
        <w:rPr>
          <w:rFonts w:asciiTheme="minorHAnsi" w:hAnsiTheme="minorHAnsi" w:cstheme="minorHAnsi"/>
          <w:sz w:val="22"/>
          <w:szCs w:val="22"/>
        </w:rPr>
        <w:t xml:space="preserve">, tomando como base o valor avaliado pela comissão de avaliação designada para este fim, </w:t>
      </w:r>
      <w:r w:rsidR="00B143F2" w:rsidRPr="007210F5">
        <w:rPr>
          <w:rFonts w:asciiTheme="minorHAnsi" w:hAnsiTheme="minorHAnsi" w:cstheme="minorHAnsi"/>
          <w:sz w:val="22"/>
          <w:szCs w:val="22"/>
        </w:rPr>
        <w:t>conforme abaixo:</w:t>
      </w:r>
    </w:p>
    <w:tbl>
      <w:tblPr>
        <w:tblStyle w:val="Tabelacomgrade"/>
        <w:tblW w:w="0" w:type="auto"/>
        <w:jc w:val="center"/>
        <w:tblLook w:val="04A0"/>
      </w:tblPr>
      <w:tblGrid>
        <w:gridCol w:w="1510"/>
        <w:gridCol w:w="4702"/>
        <w:gridCol w:w="2793"/>
      </w:tblGrid>
      <w:tr w:rsidR="00DF5119" w:rsidRPr="007210F5" w:rsidTr="00DF5119">
        <w:trPr>
          <w:jc w:val="center"/>
        </w:trPr>
        <w:tc>
          <w:tcPr>
            <w:tcW w:w="1510" w:type="dxa"/>
          </w:tcPr>
          <w:p w:rsidR="00DF5119" w:rsidRPr="007210F5" w:rsidRDefault="00DF5119" w:rsidP="00E14F1A">
            <w:pPr>
              <w:pStyle w:val="Recuodecorpodetexto"/>
              <w:ind w:left="0"/>
              <w:jc w:val="center"/>
              <w:rPr>
                <w:rFonts w:asciiTheme="minorHAnsi" w:eastAsia="Times New Roman" w:hAnsiTheme="minorHAnsi" w:cstheme="minorHAnsi"/>
              </w:rPr>
            </w:pPr>
            <w:r w:rsidRPr="007210F5">
              <w:rPr>
                <w:rFonts w:asciiTheme="minorHAnsi" w:eastAsia="Times New Roman" w:hAnsiTheme="minorHAnsi" w:cstheme="minorHAnsi"/>
              </w:rPr>
              <w:t>ITEM</w:t>
            </w:r>
          </w:p>
        </w:tc>
        <w:tc>
          <w:tcPr>
            <w:tcW w:w="4702" w:type="dxa"/>
          </w:tcPr>
          <w:p w:rsidR="00DF5119" w:rsidRPr="007210F5" w:rsidRDefault="00DF5119" w:rsidP="00E14F1A">
            <w:pPr>
              <w:pStyle w:val="Recuodecorpodetexto"/>
              <w:ind w:left="0"/>
              <w:jc w:val="center"/>
              <w:rPr>
                <w:rFonts w:asciiTheme="minorHAnsi" w:eastAsia="Times New Roman" w:hAnsiTheme="minorHAnsi" w:cstheme="minorHAnsi"/>
              </w:rPr>
            </w:pPr>
            <w:r w:rsidRPr="007210F5">
              <w:rPr>
                <w:rFonts w:asciiTheme="minorHAnsi" w:eastAsia="Times New Roman" w:hAnsiTheme="minorHAnsi" w:cstheme="minorHAnsi"/>
              </w:rPr>
              <w:t>BENS</w:t>
            </w:r>
          </w:p>
        </w:tc>
        <w:tc>
          <w:tcPr>
            <w:tcW w:w="2793" w:type="dxa"/>
          </w:tcPr>
          <w:p w:rsidR="00DF5119" w:rsidRPr="007210F5" w:rsidRDefault="00DF5119" w:rsidP="00E14F1A">
            <w:pPr>
              <w:pStyle w:val="Recuodecorpodetexto"/>
              <w:ind w:left="26"/>
              <w:jc w:val="center"/>
              <w:rPr>
                <w:rFonts w:asciiTheme="minorHAnsi" w:hAnsiTheme="minorHAnsi" w:cstheme="minorHAnsi"/>
              </w:rPr>
            </w:pPr>
            <w:r w:rsidRPr="007210F5">
              <w:rPr>
                <w:rFonts w:asciiTheme="minorHAnsi" w:hAnsiTheme="minorHAnsi" w:cstheme="minorHAnsi"/>
              </w:rPr>
              <w:t>VALOR MÍNIMO</w:t>
            </w:r>
          </w:p>
        </w:tc>
      </w:tr>
      <w:tr w:rsidR="00E14F1A" w:rsidRPr="007210F5" w:rsidTr="00DF5119">
        <w:trPr>
          <w:jc w:val="center"/>
        </w:trPr>
        <w:tc>
          <w:tcPr>
            <w:tcW w:w="1510" w:type="dxa"/>
          </w:tcPr>
          <w:p w:rsidR="00E14F1A" w:rsidRPr="007210F5" w:rsidRDefault="00E14F1A" w:rsidP="00DF5119">
            <w:pPr>
              <w:pStyle w:val="Recuodecorpodetexto"/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4702" w:type="dxa"/>
          </w:tcPr>
          <w:p w:rsidR="00E14F1A" w:rsidRDefault="00E14F1A" w:rsidP="0015318F">
            <w:pPr>
              <w:ind w:left="567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CAMINHÃO BASCULANTE MERCEDES BENZ L1113</w:t>
            </w:r>
            <w:r w:rsidRPr="007210F5">
              <w:rPr>
                <w:rFonts w:asciiTheme="minorHAnsi" w:hAnsiTheme="minorHAnsi" w:cstheme="minorHAnsi"/>
                <w:b/>
                <w:bCs/>
                <w:i/>
              </w:rPr>
              <w:t xml:space="preserve"> – DIESEL – COR 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AMARELA</w:t>
            </w:r>
            <w:r w:rsidRPr="007210F5">
              <w:rPr>
                <w:rFonts w:asciiTheme="minorHAnsi" w:hAnsiTheme="minorHAnsi" w:cstheme="minorHAnsi"/>
                <w:b/>
                <w:bCs/>
                <w:i/>
              </w:rPr>
              <w:t xml:space="preserve"> – ANO MODELO: 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1982</w:t>
            </w:r>
            <w:r w:rsidRPr="007210F5">
              <w:rPr>
                <w:rFonts w:asciiTheme="minorHAnsi" w:hAnsiTheme="minorHAnsi" w:cstheme="minorHAnsi"/>
                <w:b/>
                <w:bCs/>
                <w:i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1982</w:t>
            </w:r>
            <w:r w:rsidRPr="007210F5">
              <w:rPr>
                <w:rFonts w:asciiTheme="minorHAnsi" w:hAnsiTheme="minorHAnsi" w:cstheme="minorHAnsi"/>
                <w:b/>
                <w:bCs/>
                <w:i/>
              </w:rPr>
              <w:t xml:space="preserve"> – PLACA: 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GVH-1651</w:t>
            </w:r>
            <w:r w:rsidRPr="007210F5">
              <w:rPr>
                <w:rFonts w:asciiTheme="minorHAnsi" w:hAnsiTheme="minorHAnsi" w:cstheme="minorHAnsi"/>
                <w:b/>
                <w:bCs/>
                <w:i/>
              </w:rPr>
              <w:t xml:space="preserve"> – CHASSI: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 xml:space="preserve"> 34403312479134</w:t>
            </w:r>
          </w:p>
          <w:p w:rsidR="0015318F" w:rsidRPr="007210F5" w:rsidRDefault="0015318F" w:rsidP="0015318F">
            <w:pPr>
              <w:ind w:left="56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93" w:type="dxa"/>
          </w:tcPr>
          <w:p w:rsidR="00E14F1A" w:rsidRPr="007210F5" w:rsidRDefault="00E14F1A" w:rsidP="00DF5119">
            <w:pPr>
              <w:pStyle w:val="Recuodecorpodetexto"/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R$6.000,00</w:t>
            </w:r>
          </w:p>
        </w:tc>
      </w:tr>
      <w:tr w:rsidR="00E14F1A" w:rsidRPr="007210F5" w:rsidTr="00DF5119">
        <w:trPr>
          <w:jc w:val="center"/>
        </w:trPr>
        <w:tc>
          <w:tcPr>
            <w:tcW w:w="1510" w:type="dxa"/>
          </w:tcPr>
          <w:p w:rsidR="00E14F1A" w:rsidRDefault="00E14F1A" w:rsidP="00DF5119">
            <w:pPr>
              <w:pStyle w:val="Recuodecorpodetexto"/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02</w:t>
            </w:r>
          </w:p>
        </w:tc>
        <w:tc>
          <w:tcPr>
            <w:tcW w:w="4702" w:type="dxa"/>
          </w:tcPr>
          <w:p w:rsidR="00E14F1A" w:rsidRDefault="00E14F1A" w:rsidP="00E14F1A">
            <w:pPr>
              <w:ind w:left="567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 xml:space="preserve">ÔNIBUS </w:t>
            </w:r>
            <w:r w:rsidRPr="007210F5">
              <w:rPr>
                <w:rFonts w:asciiTheme="minorHAnsi" w:hAnsiTheme="minorHAnsi" w:cstheme="minorHAnsi"/>
                <w:b/>
                <w:bCs/>
                <w:i/>
              </w:rPr>
              <w:t xml:space="preserve">VW 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 xml:space="preserve">47 LUGARES, 206CV – DIESEL </w:t>
            </w:r>
            <w:r w:rsidRPr="007210F5">
              <w:rPr>
                <w:rFonts w:asciiTheme="minorHAnsi" w:hAnsiTheme="minorHAnsi" w:cstheme="minorHAnsi"/>
                <w:b/>
                <w:bCs/>
                <w:i/>
              </w:rPr>
              <w:t xml:space="preserve">– COR 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CINZA</w:t>
            </w:r>
            <w:r w:rsidRPr="007210F5">
              <w:rPr>
                <w:rFonts w:asciiTheme="minorHAnsi" w:hAnsiTheme="minorHAnsi" w:cstheme="minorHAnsi"/>
                <w:b/>
                <w:bCs/>
                <w:i/>
              </w:rPr>
              <w:t xml:space="preserve"> – ANO MODELO: 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1997</w:t>
            </w:r>
            <w:r w:rsidRPr="007210F5">
              <w:rPr>
                <w:rFonts w:asciiTheme="minorHAnsi" w:hAnsiTheme="minorHAnsi" w:cstheme="minorHAnsi"/>
                <w:b/>
                <w:bCs/>
                <w:i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1998</w:t>
            </w:r>
            <w:r w:rsidRPr="007210F5">
              <w:rPr>
                <w:rFonts w:asciiTheme="minorHAnsi" w:hAnsiTheme="minorHAnsi" w:cstheme="minorHAnsi"/>
                <w:b/>
                <w:bCs/>
                <w:i/>
              </w:rPr>
              <w:t xml:space="preserve"> – PLACA: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 xml:space="preserve"> HMM-0096</w:t>
            </w:r>
            <w:r w:rsidRPr="007210F5">
              <w:rPr>
                <w:rFonts w:asciiTheme="minorHAnsi" w:hAnsiTheme="minorHAnsi" w:cstheme="minorHAnsi"/>
                <w:b/>
                <w:bCs/>
                <w:i/>
              </w:rPr>
              <w:t xml:space="preserve"> – CHASSI: 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9BWY2TJB4VRB05912</w:t>
            </w:r>
          </w:p>
        </w:tc>
        <w:tc>
          <w:tcPr>
            <w:tcW w:w="2793" w:type="dxa"/>
          </w:tcPr>
          <w:p w:rsidR="00E14F1A" w:rsidRDefault="00E14F1A" w:rsidP="00DF5119">
            <w:pPr>
              <w:pStyle w:val="Recuodecorpodetexto"/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R$11.000,00</w:t>
            </w:r>
          </w:p>
        </w:tc>
      </w:tr>
      <w:tr w:rsidR="00E14F1A" w:rsidRPr="007210F5" w:rsidTr="00DF5119">
        <w:trPr>
          <w:jc w:val="center"/>
        </w:trPr>
        <w:tc>
          <w:tcPr>
            <w:tcW w:w="1510" w:type="dxa"/>
          </w:tcPr>
          <w:p w:rsidR="00E14F1A" w:rsidRDefault="00E14F1A" w:rsidP="00DF5119">
            <w:pPr>
              <w:pStyle w:val="Recuodecorpodetexto"/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4702" w:type="dxa"/>
          </w:tcPr>
          <w:p w:rsidR="00E14F1A" w:rsidRDefault="00E14F1A" w:rsidP="00E14F1A">
            <w:pPr>
              <w:ind w:left="567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7210F5">
              <w:rPr>
                <w:rFonts w:asciiTheme="minorHAnsi" w:hAnsiTheme="minorHAnsi" w:cstheme="minorHAnsi"/>
                <w:b/>
                <w:bCs/>
                <w:i/>
              </w:rPr>
              <w:t>SUCATA DE INFORMÁTICA</w:t>
            </w:r>
          </w:p>
        </w:tc>
        <w:tc>
          <w:tcPr>
            <w:tcW w:w="2793" w:type="dxa"/>
          </w:tcPr>
          <w:p w:rsidR="00E14F1A" w:rsidRDefault="00EA230E" w:rsidP="00DF5119">
            <w:pPr>
              <w:pStyle w:val="Recuodecorpodetexto"/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R$100,00</w:t>
            </w:r>
          </w:p>
        </w:tc>
      </w:tr>
      <w:tr w:rsidR="00E14F1A" w:rsidRPr="007210F5" w:rsidTr="00DF5119">
        <w:trPr>
          <w:jc w:val="center"/>
        </w:trPr>
        <w:tc>
          <w:tcPr>
            <w:tcW w:w="1510" w:type="dxa"/>
          </w:tcPr>
          <w:p w:rsidR="00E14F1A" w:rsidRDefault="00E14F1A" w:rsidP="00DF5119">
            <w:pPr>
              <w:pStyle w:val="Recuodecorpodetexto"/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4702" w:type="dxa"/>
          </w:tcPr>
          <w:p w:rsidR="00E14F1A" w:rsidRPr="007210F5" w:rsidRDefault="00E14F1A" w:rsidP="00E14F1A">
            <w:pPr>
              <w:ind w:left="567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7210F5">
              <w:rPr>
                <w:rFonts w:asciiTheme="minorHAnsi" w:hAnsiTheme="minorHAnsi" w:cstheme="minorHAnsi"/>
                <w:b/>
                <w:bCs/>
                <w:i/>
              </w:rPr>
              <w:t>SUCATA EM GERAL (FERRO, MADEIRA, ETC)</w:t>
            </w:r>
          </w:p>
        </w:tc>
        <w:tc>
          <w:tcPr>
            <w:tcW w:w="2793" w:type="dxa"/>
          </w:tcPr>
          <w:p w:rsidR="00E14F1A" w:rsidRDefault="00EA230E" w:rsidP="00DF5119">
            <w:pPr>
              <w:pStyle w:val="Recuodecorpodetexto"/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R$0,11 por quilo</w:t>
            </w:r>
          </w:p>
        </w:tc>
      </w:tr>
    </w:tbl>
    <w:p w:rsidR="00A30D9D" w:rsidRPr="007210F5" w:rsidRDefault="00A30D9D" w:rsidP="00A30D9D">
      <w:pPr>
        <w:pStyle w:val="Recuodecorpodetexto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pStyle w:val="Recuodecorpodetexto"/>
        <w:ind w:left="54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 xml:space="preserve"> 4.2 – Os lances mínimos foram apurados pela Comissão de Avaliação nomeada pela </w:t>
      </w:r>
      <w:r w:rsidRPr="007210F5">
        <w:rPr>
          <w:rFonts w:asciiTheme="minorHAnsi" w:hAnsiTheme="minorHAnsi" w:cstheme="minorHAnsi"/>
          <w:b/>
          <w:sz w:val="22"/>
          <w:szCs w:val="22"/>
        </w:rPr>
        <w:t xml:space="preserve">Portaria nº </w:t>
      </w:r>
      <w:r w:rsidR="00DF5119" w:rsidRPr="007210F5">
        <w:rPr>
          <w:rFonts w:asciiTheme="minorHAnsi" w:hAnsiTheme="minorHAnsi" w:cstheme="minorHAnsi"/>
          <w:b/>
          <w:sz w:val="22"/>
          <w:szCs w:val="22"/>
        </w:rPr>
        <w:t>4</w:t>
      </w:r>
      <w:r w:rsidR="00E14F1A">
        <w:rPr>
          <w:rFonts w:asciiTheme="minorHAnsi" w:hAnsiTheme="minorHAnsi" w:cstheme="minorHAnsi"/>
          <w:b/>
          <w:sz w:val="22"/>
          <w:szCs w:val="22"/>
        </w:rPr>
        <w:t>33</w:t>
      </w:r>
      <w:r w:rsidR="00DF5119" w:rsidRPr="007210F5">
        <w:rPr>
          <w:rFonts w:asciiTheme="minorHAnsi" w:hAnsiTheme="minorHAnsi" w:cstheme="minorHAnsi"/>
          <w:b/>
          <w:sz w:val="22"/>
          <w:szCs w:val="22"/>
        </w:rPr>
        <w:t>/201</w:t>
      </w:r>
      <w:r w:rsidR="00E14F1A">
        <w:rPr>
          <w:rFonts w:asciiTheme="minorHAnsi" w:hAnsiTheme="minorHAnsi" w:cstheme="minorHAnsi"/>
          <w:b/>
          <w:sz w:val="22"/>
          <w:szCs w:val="22"/>
        </w:rPr>
        <w:t>8</w:t>
      </w:r>
      <w:r w:rsidRPr="007210F5">
        <w:rPr>
          <w:rFonts w:asciiTheme="minorHAnsi" w:hAnsiTheme="minorHAnsi" w:cstheme="minorHAnsi"/>
          <w:b/>
          <w:sz w:val="22"/>
          <w:szCs w:val="22"/>
        </w:rPr>
        <w:t>.</w:t>
      </w:r>
    </w:p>
    <w:p w:rsidR="00A30D9D" w:rsidRPr="007210F5" w:rsidRDefault="00A30D9D" w:rsidP="00A30D9D">
      <w:pPr>
        <w:pStyle w:val="Recuodecorpodetex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 xml:space="preserve">4.3 – Os lances são irretratáveis e irrevogáveis, não podendo o arrematante recusar o bem adquirido ou pleitear a redução no preço.           </w:t>
      </w:r>
    </w:p>
    <w:p w:rsidR="00A30D9D" w:rsidRPr="007210F5" w:rsidRDefault="00A30D9D" w:rsidP="00A30D9D">
      <w:pPr>
        <w:pStyle w:val="Recuodecorpodetex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>4.4 – O Município não liberará o bem por valor inferior ao da avaliação mínima</w:t>
      </w:r>
      <w:r w:rsidR="005259A8" w:rsidRPr="007210F5">
        <w:rPr>
          <w:rFonts w:asciiTheme="minorHAnsi" w:hAnsiTheme="minorHAnsi" w:cstheme="minorHAnsi"/>
          <w:sz w:val="22"/>
          <w:szCs w:val="22"/>
        </w:rPr>
        <w:t>.</w:t>
      </w:r>
    </w:p>
    <w:p w:rsidR="00A30D9D" w:rsidRPr="007210F5" w:rsidRDefault="00A30D9D" w:rsidP="00A30D9D">
      <w:pPr>
        <w:ind w:left="540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10F5">
        <w:rPr>
          <w:rFonts w:asciiTheme="minorHAnsi" w:hAnsiTheme="minorHAnsi" w:cstheme="minorHAnsi"/>
          <w:b/>
          <w:sz w:val="22"/>
          <w:szCs w:val="22"/>
        </w:rPr>
        <w:t>5 – DAS CONDIÇÕES DE PAGAMENTO</w:t>
      </w:r>
      <w:r w:rsidR="003140D2" w:rsidRPr="007210F5">
        <w:rPr>
          <w:rFonts w:asciiTheme="minorHAnsi" w:hAnsiTheme="minorHAnsi" w:cstheme="minorHAnsi"/>
          <w:b/>
          <w:sz w:val="22"/>
          <w:szCs w:val="22"/>
        </w:rPr>
        <w:t xml:space="preserve"> E ARREMATAÇÃO</w:t>
      </w:r>
    </w:p>
    <w:p w:rsidR="00A30D9D" w:rsidRPr="007210F5" w:rsidRDefault="00A30D9D" w:rsidP="00A30D9D">
      <w:pPr>
        <w:ind w:left="5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140D2" w:rsidRPr="007210F5" w:rsidRDefault="00A30D9D" w:rsidP="003140D2">
      <w:pPr>
        <w:pStyle w:val="Corpodetexto"/>
        <w:ind w:firstLine="5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>5.1</w:t>
      </w:r>
      <w:r w:rsidR="003140D2" w:rsidRPr="007210F5">
        <w:rPr>
          <w:rFonts w:asciiTheme="minorHAnsi" w:hAnsiTheme="minorHAnsi" w:cstheme="minorHAnsi"/>
          <w:b/>
          <w:sz w:val="22"/>
          <w:szCs w:val="22"/>
        </w:rPr>
        <w:t>–</w:t>
      </w:r>
      <w:r w:rsidR="003140D2" w:rsidRPr="007210F5">
        <w:rPr>
          <w:rFonts w:asciiTheme="minorHAnsi" w:hAnsiTheme="minorHAnsi" w:cstheme="minorHAnsi"/>
          <w:b/>
          <w:bCs/>
          <w:sz w:val="22"/>
          <w:szCs w:val="22"/>
        </w:rPr>
        <w:t>Das condições de arrematação e do pagamento:</w:t>
      </w:r>
    </w:p>
    <w:p w:rsidR="003140D2" w:rsidRDefault="003140D2" w:rsidP="003140D2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ab/>
        <w:t>5.1</w:t>
      </w:r>
      <w:r w:rsidR="007210F5">
        <w:rPr>
          <w:rFonts w:asciiTheme="minorHAnsi" w:hAnsiTheme="minorHAnsi" w:cstheme="minorHAnsi"/>
          <w:sz w:val="22"/>
          <w:szCs w:val="22"/>
        </w:rPr>
        <w:t>.1.</w:t>
      </w:r>
      <w:r w:rsidRPr="007210F5">
        <w:rPr>
          <w:rFonts w:asciiTheme="minorHAnsi" w:hAnsiTheme="minorHAnsi" w:cstheme="minorHAnsi"/>
          <w:sz w:val="22"/>
          <w:szCs w:val="22"/>
        </w:rPr>
        <w:t xml:space="preserve"> - A arrematação somente poderá ser efetivada, por valor igual ou superior ao da avaliação;</w:t>
      </w:r>
    </w:p>
    <w:p w:rsidR="007210F5" w:rsidRPr="007210F5" w:rsidRDefault="007210F5" w:rsidP="003140D2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:rsidR="003140D2" w:rsidRPr="007210F5" w:rsidRDefault="000518D3" w:rsidP="007210F5">
      <w:pPr>
        <w:pStyle w:val="PargrafodaLista"/>
        <w:numPr>
          <w:ilvl w:val="1"/>
          <w:numId w:val="34"/>
        </w:numPr>
        <w:ind w:hanging="76"/>
        <w:jc w:val="both"/>
        <w:rPr>
          <w:rFonts w:asciiTheme="minorHAnsi" w:hAnsiTheme="minorHAnsi" w:cstheme="minorHAnsi"/>
        </w:rPr>
      </w:pPr>
      <w:r w:rsidRPr="007210F5">
        <w:rPr>
          <w:rFonts w:asciiTheme="minorHAnsi" w:hAnsiTheme="minorHAnsi" w:cstheme="minorHAnsi"/>
        </w:rPr>
        <w:t>-</w:t>
      </w:r>
      <w:r w:rsidR="003140D2" w:rsidRPr="007210F5">
        <w:rPr>
          <w:rFonts w:asciiTheme="minorHAnsi" w:hAnsiTheme="minorHAnsi" w:cstheme="minorHAnsi"/>
        </w:rPr>
        <w:t xml:space="preserve"> O pagamento será à vista no ato da arrematação, através de dinheiro em espécie, cheque ou transferência bancária para a conta corrente nº 540.764-8, Agência nº 0507, Banco Bradesco.</w:t>
      </w:r>
    </w:p>
    <w:p w:rsidR="003140D2" w:rsidRPr="007210F5" w:rsidRDefault="003140D2" w:rsidP="000518D3">
      <w:pPr>
        <w:pStyle w:val="Recuodecorpodetexto3"/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>5.3 - Os bens arrematados somente poderão ser entregues e transferidos para o arrematante, depois do pagamento devido, em moeda corrente, obedecidas a exigências contidas neste edital. Qualquer outra forma de pagamento não será aceita;</w:t>
      </w:r>
    </w:p>
    <w:p w:rsidR="003140D2" w:rsidRPr="007210F5" w:rsidRDefault="003140D2" w:rsidP="000518D3">
      <w:pPr>
        <w:pStyle w:val="Recuodecorpodetexto3"/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>5.4 - No caso de pagamento com cheque, o bem só será entregue e transferido após a confirmação de sua compensação;</w:t>
      </w:r>
    </w:p>
    <w:p w:rsidR="008F6A0E" w:rsidRPr="007210F5" w:rsidRDefault="008F6A0E" w:rsidP="008F6A0E">
      <w:pPr>
        <w:pStyle w:val="Recuodecorpodetexto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 xml:space="preserve">5.5 - Somente </w:t>
      </w:r>
      <w:r w:rsidR="00E14F1A">
        <w:rPr>
          <w:rFonts w:asciiTheme="minorHAnsi" w:hAnsiTheme="minorHAnsi" w:cstheme="minorHAnsi"/>
          <w:sz w:val="22"/>
          <w:szCs w:val="22"/>
        </w:rPr>
        <w:t>a</w:t>
      </w:r>
      <w:r w:rsidRPr="007210F5">
        <w:rPr>
          <w:rFonts w:asciiTheme="minorHAnsi" w:hAnsiTheme="minorHAnsi" w:cstheme="minorHAnsi"/>
          <w:sz w:val="22"/>
          <w:szCs w:val="22"/>
        </w:rPr>
        <w:t xml:space="preserve"> </w:t>
      </w:r>
      <w:r w:rsidRPr="007210F5">
        <w:rPr>
          <w:rFonts w:asciiTheme="minorHAnsi" w:hAnsiTheme="minorHAnsi" w:cstheme="minorHAnsi"/>
          <w:b/>
          <w:sz w:val="22"/>
          <w:szCs w:val="22"/>
        </w:rPr>
        <w:t>Tesouraria</w:t>
      </w:r>
      <w:r w:rsidRPr="007210F5">
        <w:rPr>
          <w:rFonts w:asciiTheme="minorHAnsi" w:hAnsiTheme="minorHAnsi" w:cstheme="minorHAnsi"/>
          <w:sz w:val="22"/>
          <w:szCs w:val="22"/>
        </w:rPr>
        <w:t xml:space="preserve"> poderá liberar a entrega do bem arrematado, após a confirmação do pagamento. A liberação se dará por contato com a </w:t>
      </w:r>
      <w:r w:rsidRPr="007210F5">
        <w:rPr>
          <w:rFonts w:asciiTheme="minorHAnsi" w:hAnsiTheme="minorHAnsi" w:cstheme="minorHAnsi"/>
          <w:b/>
          <w:sz w:val="22"/>
          <w:szCs w:val="22"/>
        </w:rPr>
        <w:t>Secretaria de Transporte;</w:t>
      </w:r>
    </w:p>
    <w:p w:rsidR="008F6A0E" w:rsidRPr="007210F5" w:rsidRDefault="008F6A0E" w:rsidP="008F6A0E">
      <w:pPr>
        <w:pStyle w:val="Recuodecorpodetexto"/>
        <w:spacing w:after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8F6A0E" w:rsidRPr="007210F5" w:rsidRDefault="008F6A0E" w:rsidP="008F6A0E">
      <w:pPr>
        <w:pStyle w:val="Recuodecorpodetexto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10F5">
        <w:rPr>
          <w:rFonts w:asciiTheme="minorHAnsi" w:hAnsiTheme="minorHAnsi" w:cstheme="minorHAnsi"/>
          <w:bCs/>
          <w:sz w:val="22"/>
          <w:szCs w:val="22"/>
        </w:rPr>
        <w:t xml:space="preserve">5.6 -O </w:t>
      </w:r>
      <w:r w:rsidRPr="007210F5">
        <w:rPr>
          <w:rFonts w:asciiTheme="minorHAnsi" w:hAnsiTheme="minorHAnsi" w:cstheme="minorHAnsi"/>
          <w:b/>
          <w:bCs/>
          <w:sz w:val="22"/>
          <w:szCs w:val="22"/>
        </w:rPr>
        <w:t>Secretário de Transporte</w:t>
      </w:r>
      <w:r w:rsidRPr="007210F5">
        <w:rPr>
          <w:rFonts w:asciiTheme="minorHAnsi" w:hAnsiTheme="minorHAnsi" w:cstheme="minorHAnsi"/>
          <w:bCs/>
          <w:sz w:val="22"/>
          <w:szCs w:val="22"/>
        </w:rPr>
        <w:t xml:space="preserve"> será responsável pela comunicação de venda dos veículos leiloados.</w:t>
      </w:r>
    </w:p>
    <w:p w:rsidR="008F6A0E" w:rsidRPr="007210F5" w:rsidRDefault="008F6A0E" w:rsidP="008F6A0E">
      <w:pPr>
        <w:ind w:left="5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F6A0E" w:rsidRPr="007210F5" w:rsidRDefault="008F6A0E" w:rsidP="008F6A0E">
      <w:pPr>
        <w:ind w:firstLine="283"/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b/>
          <w:bCs/>
          <w:sz w:val="22"/>
          <w:szCs w:val="22"/>
        </w:rPr>
        <w:t xml:space="preserve">Parágrafo Único - </w:t>
      </w:r>
      <w:r w:rsidRPr="007210F5">
        <w:rPr>
          <w:rFonts w:asciiTheme="minorHAnsi" w:hAnsiTheme="minorHAnsi" w:cstheme="minorHAnsi"/>
          <w:sz w:val="22"/>
          <w:szCs w:val="22"/>
        </w:rPr>
        <w:t>A efetivação da alienação do bem, assim como sua posse, dar-se-á somente após a imediata liquidação do “quantum” apurado e/ou ofertado pelo arrematante vencedor do certame licitatório, ou seja, após confirmação do depósito ou compensação do cheque.</w:t>
      </w:r>
    </w:p>
    <w:p w:rsidR="008F6A0E" w:rsidRPr="007210F5" w:rsidRDefault="008F6A0E" w:rsidP="000518D3">
      <w:pPr>
        <w:pStyle w:val="Recuodecorpodetexto3"/>
        <w:jc w:val="both"/>
        <w:rPr>
          <w:rFonts w:asciiTheme="minorHAnsi" w:hAnsiTheme="minorHAnsi" w:cstheme="minorHAnsi"/>
          <w:sz w:val="22"/>
          <w:szCs w:val="22"/>
        </w:rPr>
      </w:pPr>
    </w:p>
    <w:p w:rsidR="003140D2" w:rsidRPr="007210F5" w:rsidRDefault="008F6A0E" w:rsidP="003140D2">
      <w:pPr>
        <w:pStyle w:val="Recuodecorpodetexto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210F5">
        <w:rPr>
          <w:rFonts w:asciiTheme="minorHAnsi" w:hAnsiTheme="minorHAnsi" w:cstheme="minorHAnsi"/>
          <w:b/>
          <w:sz w:val="22"/>
          <w:szCs w:val="22"/>
        </w:rPr>
        <w:t>5.7</w:t>
      </w:r>
      <w:r w:rsidR="003140D2" w:rsidRPr="007210F5">
        <w:rPr>
          <w:rFonts w:asciiTheme="minorHAnsi" w:hAnsiTheme="minorHAnsi" w:cstheme="minorHAnsi"/>
          <w:b/>
          <w:sz w:val="22"/>
          <w:szCs w:val="22"/>
        </w:rPr>
        <w:t xml:space="preserve"> - Sobre o valor de arrematação, o Licitante pagará a Leiloeira, a Comissão legal de 5% (cinco por cento), no ato da arrematação;</w:t>
      </w:r>
    </w:p>
    <w:p w:rsidR="003140D2" w:rsidRPr="007210F5" w:rsidRDefault="008F6A0E" w:rsidP="003140D2">
      <w:pPr>
        <w:pStyle w:val="Recuodecorpodetexto3"/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>5.8</w:t>
      </w:r>
      <w:r w:rsidR="003140D2" w:rsidRPr="007210F5">
        <w:rPr>
          <w:rFonts w:asciiTheme="minorHAnsi" w:hAnsiTheme="minorHAnsi" w:cstheme="minorHAnsi"/>
          <w:sz w:val="22"/>
          <w:szCs w:val="22"/>
        </w:rPr>
        <w:t xml:space="preserve"> - Os bens serão leiloados no estado de conservação em que se encontram, não cabendo ao Município qualquer responsabilidade quanto a consertos, transporte dos mesmos.</w:t>
      </w:r>
    </w:p>
    <w:p w:rsidR="003140D2" w:rsidRPr="007210F5" w:rsidRDefault="008F6A0E" w:rsidP="003140D2">
      <w:pPr>
        <w:pStyle w:val="Recuodecorpodetexto3"/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>5.9</w:t>
      </w:r>
      <w:r w:rsidR="003140D2" w:rsidRPr="007210F5">
        <w:rPr>
          <w:rFonts w:asciiTheme="minorHAnsi" w:hAnsiTheme="minorHAnsi" w:cstheme="minorHAnsi"/>
          <w:sz w:val="22"/>
          <w:szCs w:val="22"/>
        </w:rPr>
        <w:t xml:space="preserve"> – Cada arrematação durante a apregoação, será intermediada individualmente para acerto de pagamento do ultimo item arrematado. A discordância do arrematante em fazer o acerto neste instante, por qualquer que seja o motivo, levará </w:t>
      </w:r>
      <w:r w:rsidR="00A74D2B">
        <w:rPr>
          <w:rFonts w:asciiTheme="minorHAnsi" w:hAnsiTheme="minorHAnsi" w:cstheme="minorHAnsi"/>
          <w:sz w:val="22"/>
          <w:szCs w:val="22"/>
        </w:rPr>
        <w:t>a</w:t>
      </w:r>
      <w:r w:rsidR="003140D2" w:rsidRPr="007210F5">
        <w:rPr>
          <w:rFonts w:asciiTheme="minorHAnsi" w:hAnsiTheme="minorHAnsi" w:cstheme="minorHAnsi"/>
          <w:sz w:val="22"/>
          <w:szCs w:val="22"/>
        </w:rPr>
        <w:t xml:space="preserve"> leiloeir</w:t>
      </w:r>
      <w:r w:rsidR="00A74D2B">
        <w:rPr>
          <w:rFonts w:asciiTheme="minorHAnsi" w:hAnsiTheme="minorHAnsi" w:cstheme="minorHAnsi"/>
          <w:sz w:val="22"/>
          <w:szCs w:val="22"/>
        </w:rPr>
        <w:t>a</w:t>
      </w:r>
      <w:r w:rsidR="003140D2" w:rsidRPr="007210F5">
        <w:rPr>
          <w:rFonts w:asciiTheme="minorHAnsi" w:hAnsiTheme="minorHAnsi" w:cstheme="minorHAnsi"/>
          <w:sz w:val="22"/>
          <w:szCs w:val="22"/>
        </w:rPr>
        <w:t xml:space="preserve"> a </w:t>
      </w:r>
      <w:r w:rsidR="00A74D2B" w:rsidRPr="007210F5">
        <w:rPr>
          <w:rFonts w:asciiTheme="minorHAnsi" w:hAnsiTheme="minorHAnsi" w:cstheme="minorHAnsi"/>
          <w:sz w:val="22"/>
          <w:szCs w:val="22"/>
        </w:rPr>
        <w:t>desclassificá-lo</w:t>
      </w:r>
      <w:r w:rsidR="00A74D2B">
        <w:rPr>
          <w:rFonts w:asciiTheme="minorHAnsi" w:hAnsiTheme="minorHAnsi" w:cstheme="minorHAnsi"/>
          <w:sz w:val="22"/>
          <w:szCs w:val="22"/>
        </w:rPr>
        <w:t xml:space="preserve"> </w:t>
      </w:r>
      <w:r w:rsidR="003140D2" w:rsidRPr="007210F5">
        <w:rPr>
          <w:rFonts w:asciiTheme="minorHAnsi" w:hAnsiTheme="minorHAnsi" w:cstheme="minorHAnsi"/>
          <w:sz w:val="22"/>
          <w:szCs w:val="22"/>
        </w:rPr>
        <w:t>e re</w:t>
      </w:r>
      <w:r w:rsidR="00A74D2B">
        <w:rPr>
          <w:rFonts w:asciiTheme="minorHAnsi" w:hAnsiTheme="minorHAnsi" w:cstheme="minorHAnsi"/>
          <w:sz w:val="22"/>
          <w:szCs w:val="22"/>
        </w:rPr>
        <w:t>-</w:t>
      </w:r>
      <w:r w:rsidR="003140D2" w:rsidRPr="007210F5">
        <w:rPr>
          <w:rFonts w:asciiTheme="minorHAnsi" w:hAnsiTheme="minorHAnsi" w:cstheme="minorHAnsi"/>
          <w:sz w:val="22"/>
          <w:szCs w:val="22"/>
        </w:rPr>
        <w:t xml:space="preserve">apregoar este mesmo item imediatamente. A pessoa desclassificada não poderá mais se pronunciar durante o leilão ou </w:t>
      </w:r>
      <w:r w:rsidR="003140D2" w:rsidRPr="007210F5">
        <w:rPr>
          <w:rFonts w:asciiTheme="minorHAnsi" w:hAnsiTheme="minorHAnsi" w:cstheme="minorHAnsi"/>
          <w:sz w:val="22"/>
          <w:szCs w:val="22"/>
        </w:rPr>
        <w:lastRenderedPageBreak/>
        <w:t>solicitar a outrem que faça lances, com a penalidade de desqualificação do outro também. Se houver a insistência desta pessoa em atrapalhar o leilão, o leiloeiro poderá chamar a segurança para a retirada deste indivíduo do local.</w:t>
      </w:r>
    </w:p>
    <w:p w:rsidR="003140D2" w:rsidRPr="007210F5" w:rsidRDefault="003140D2" w:rsidP="003140D2">
      <w:pPr>
        <w:pStyle w:val="Recuodecorpodetexto3"/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>5.</w:t>
      </w:r>
      <w:r w:rsidR="008F6A0E" w:rsidRPr="007210F5">
        <w:rPr>
          <w:rFonts w:asciiTheme="minorHAnsi" w:hAnsiTheme="minorHAnsi" w:cstheme="minorHAnsi"/>
          <w:sz w:val="22"/>
          <w:szCs w:val="22"/>
        </w:rPr>
        <w:t>10</w:t>
      </w:r>
      <w:r w:rsidRPr="007210F5">
        <w:rPr>
          <w:rFonts w:asciiTheme="minorHAnsi" w:hAnsiTheme="minorHAnsi" w:cstheme="minorHAnsi"/>
          <w:sz w:val="22"/>
          <w:szCs w:val="22"/>
        </w:rPr>
        <w:t xml:space="preserve"> - O não pagamento do valor arrematado, levará o licitante a suspensão temporária em licitações e impedimento de contratar com órgãos públicos no prazo de dois anos e também as penalidades indicadas na Lei 8666/93;</w:t>
      </w:r>
    </w:p>
    <w:p w:rsidR="003140D2" w:rsidRPr="007210F5" w:rsidRDefault="003140D2" w:rsidP="003140D2">
      <w:pPr>
        <w:pStyle w:val="Recuodecorpodetexto3"/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>5.</w:t>
      </w:r>
      <w:r w:rsidR="008F6A0E" w:rsidRPr="007210F5">
        <w:rPr>
          <w:rFonts w:asciiTheme="minorHAnsi" w:hAnsiTheme="minorHAnsi" w:cstheme="minorHAnsi"/>
          <w:sz w:val="22"/>
          <w:szCs w:val="22"/>
        </w:rPr>
        <w:t>11</w:t>
      </w:r>
      <w:r w:rsidRPr="007210F5">
        <w:rPr>
          <w:rFonts w:asciiTheme="minorHAnsi" w:hAnsiTheme="minorHAnsi" w:cstheme="minorHAnsi"/>
          <w:sz w:val="22"/>
          <w:szCs w:val="22"/>
        </w:rPr>
        <w:t xml:space="preserve"> – Somente serão aceitos os lances dos arrematantes documentados pessoalmente e que t</w:t>
      </w:r>
      <w:r w:rsidR="008F6A0E" w:rsidRPr="007210F5">
        <w:rPr>
          <w:rFonts w:asciiTheme="minorHAnsi" w:hAnsiTheme="minorHAnsi" w:cstheme="minorHAnsi"/>
          <w:sz w:val="22"/>
          <w:szCs w:val="22"/>
        </w:rPr>
        <w:t>iverem feito o cadastramento.</w:t>
      </w:r>
    </w:p>
    <w:p w:rsidR="008F6A0E" w:rsidRPr="007210F5" w:rsidRDefault="008F6A0E" w:rsidP="00A30D9D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3B631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10F5">
        <w:rPr>
          <w:rFonts w:asciiTheme="minorHAnsi" w:hAnsiTheme="minorHAnsi" w:cstheme="minorHAnsi"/>
          <w:b/>
          <w:sz w:val="22"/>
          <w:szCs w:val="22"/>
        </w:rPr>
        <w:t>6 –DA VISTORIA DOS BENS</w:t>
      </w:r>
    </w:p>
    <w:p w:rsidR="00A30D9D" w:rsidRPr="007210F5" w:rsidRDefault="00A30D9D" w:rsidP="00A30D9D">
      <w:pPr>
        <w:ind w:left="540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tabs>
          <w:tab w:val="left" w:pos="2160"/>
          <w:tab w:val="left" w:pos="2507"/>
        </w:tabs>
        <w:ind w:left="540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 xml:space="preserve">6.1 – Éfacultado aos interessados vistoriar os bens a serem leiloados a partir </w:t>
      </w:r>
      <w:r w:rsidR="008F6A0E" w:rsidRPr="007210F5">
        <w:rPr>
          <w:rFonts w:asciiTheme="minorHAnsi" w:hAnsiTheme="minorHAnsi" w:cstheme="minorHAnsi"/>
          <w:sz w:val="22"/>
          <w:szCs w:val="22"/>
        </w:rPr>
        <w:t>do 5º</w:t>
      </w:r>
      <w:r w:rsidRPr="007210F5">
        <w:rPr>
          <w:rFonts w:asciiTheme="minorHAnsi" w:hAnsiTheme="minorHAnsi" w:cstheme="minorHAnsi"/>
          <w:sz w:val="22"/>
          <w:szCs w:val="22"/>
        </w:rPr>
        <w:t xml:space="preserve"> (quinto) dia antes da data do certame, não sendo aceitas reclamações posteriores.</w:t>
      </w:r>
    </w:p>
    <w:p w:rsidR="00A30D9D" w:rsidRPr="007210F5" w:rsidRDefault="00A30D9D" w:rsidP="00A30D9D">
      <w:pPr>
        <w:tabs>
          <w:tab w:val="left" w:pos="2160"/>
          <w:tab w:val="left" w:pos="2507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>§ 1º</w:t>
      </w:r>
      <w:r w:rsidRPr="007210F5">
        <w:rPr>
          <w:rFonts w:asciiTheme="minorHAnsi" w:hAnsiTheme="minorHAnsi" w:cstheme="minorHAnsi"/>
          <w:b/>
          <w:sz w:val="22"/>
          <w:szCs w:val="22"/>
        </w:rPr>
        <w:t xml:space="preserve"> –</w:t>
      </w:r>
      <w:r w:rsidRPr="007210F5">
        <w:rPr>
          <w:rFonts w:asciiTheme="minorHAnsi" w:hAnsiTheme="minorHAnsi" w:cstheme="minorHAnsi"/>
          <w:sz w:val="22"/>
          <w:szCs w:val="22"/>
        </w:rPr>
        <w:t xml:space="preserve"> Somente caberá questionamento sobre o estado de conservação e demais condições do bem, até o início do certame.</w:t>
      </w:r>
    </w:p>
    <w:p w:rsidR="00A30D9D" w:rsidRPr="007210F5" w:rsidRDefault="00A30D9D" w:rsidP="00A30D9D">
      <w:pPr>
        <w:tabs>
          <w:tab w:val="left" w:pos="2160"/>
          <w:tab w:val="left" w:pos="2507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>§ 2º - A participação do arrematante no mesmo significa pleno conhecimento e aceitação das con</w:t>
      </w:r>
      <w:r w:rsidR="008F6A0E" w:rsidRPr="007210F5">
        <w:rPr>
          <w:rFonts w:asciiTheme="minorHAnsi" w:hAnsiTheme="minorHAnsi" w:cstheme="minorHAnsi"/>
          <w:sz w:val="22"/>
          <w:szCs w:val="22"/>
        </w:rPr>
        <w:t>dições dos objetos e do Edital.</w:t>
      </w:r>
    </w:p>
    <w:p w:rsidR="00A30D9D" w:rsidRPr="007210F5" w:rsidRDefault="00A30D9D" w:rsidP="00A30D9D">
      <w:pPr>
        <w:pStyle w:val="Ttulo1"/>
        <w:ind w:left="540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3B631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10F5">
        <w:rPr>
          <w:rFonts w:asciiTheme="minorHAnsi" w:hAnsiTheme="minorHAnsi" w:cstheme="minorHAnsi"/>
          <w:b/>
          <w:sz w:val="22"/>
          <w:szCs w:val="22"/>
        </w:rPr>
        <w:t>7 - DA POSSE DO BEM ARREMATADO</w:t>
      </w:r>
    </w:p>
    <w:p w:rsidR="00A30D9D" w:rsidRPr="007210F5" w:rsidRDefault="00A30D9D" w:rsidP="00A30D9D">
      <w:pPr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30D9D" w:rsidRPr="007210F5" w:rsidRDefault="00A30D9D" w:rsidP="00A30D9D">
      <w:pPr>
        <w:tabs>
          <w:tab w:val="left" w:pos="216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>7.1 – A posse do bem arrematado será efetivada após a liquidação</w:t>
      </w:r>
      <w:r w:rsidR="00504171" w:rsidRPr="007210F5">
        <w:rPr>
          <w:rFonts w:asciiTheme="minorHAnsi" w:hAnsiTheme="minorHAnsi" w:cstheme="minorHAnsi"/>
          <w:sz w:val="22"/>
          <w:szCs w:val="22"/>
        </w:rPr>
        <w:t>.</w:t>
      </w:r>
    </w:p>
    <w:p w:rsidR="00A30D9D" w:rsidRPr="007210F5" w:rsidRDefault="00A30D9D" w:rsidP="00A30D9D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pStyle w:val="Recuodecorpodetexto"/>
        <w:tabs>
          <w:tab w:val="left" w:pos="216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bCs/>
          <w:sz w:val="22"/>
          <w:szCs w:val="22"/>
        </w:rPr>
        <w:t>7.</w:t>
      </w:r>
      <w:r w:rsidR="00EE677D" w:rsidRPr="007210F5">
        <w:rPr>
          <w:rFonts w:asciiTheme="minorHAnsi" w:hAnsiTheme="minorHAnsi" w:cstheme="minorHAnsi"/>
          <w:bCs/>
          <w:sz w:val="22"/>
          <w:szCs w:val="22"/>
        </w:rPr>
        <w:t>2</w:t>
      </w:r>
      <w:r w:rsidRPr="007210F5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7210F5">
        <w:rPr>
          <w:rFonts w:asciiTheme="minorHAnsi" w:hAnsiTheme="minorHAnsi" w:cstheme="minorHAnsi"/>
          <w:sz w:val="22"/>
          <w:szCs w:val="22"/>
        </w:rPr>
        <w:t>O bem arrematado, assim que efetivada a sua posse, exime o Poder público de quaisquer ônus que sobre si venham a recair após a efetiva alienação.</w:t>
      </w:r>
    </w:p>
    <w:p w:rsidR="00A30D9D" w:rsidRPr="007210F5" w:rsidRDefault="00A30D9D" w:rsidP="00A30D9D">
      <w:pPr>
        <w:pStyle w:val="Recuodecorpodetexto"/>
        <w:ind w:left="5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30D9D" w:rsidRPr="007210F5" w:rsidRDefault="00A30D9D" w:rsidP="00A30D9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10F5">
        <w:rPr>
          <w:rFonts w:asciiTheme="minorHAnsi" w:hAnsiTheme="minorHAnsi" w:cstheme="minorHAnsi"/>
          <w:b/>
          <w:sz w:val="22"/>
          <w:szCs w:val="22"/>
        </w:rPr>
        <w:t>8 –DA RETIRADA  DO OBJETO</w:t>
      </w:r>
    </w:p>
    <w:p w:rsidR="00A30D9D" w:rsidRPr="007210F5" w:rsidRDefault="00A30D9D" w:rsidP="00A30D9D">
      <w:pPr>
        <w:pStyle w:val="Recuodecorpodetexto"/>
        <w:tabs>
          <w:tab w:val="left" w:pos="216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pStyle w:val="Recuodecorpodetexto"/>
        <w:tabs>
          <w:tab w:val="left" w:pos="216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 xml:space="preserve">8.1 -Caberá ao arrematante retirar o bem arrematado  até 15 (quinze) dias após a quitação do mesmo em horário de funcionamento da Prefeitura, mediante autorização do Presidente da Comissão de Licitação do Município. </w:t>
      </w:r>
    </w:p>
    <w:p w:rsidR="00A30D9D" w:rsidRPr="007210F5" w:rsidRDefault="00A30D9D" w:rsidP="00A30D9D">
      <w:pPr>
        <w:pStyle w:val="Recuodecorpodetexto"/>
        <w:tabs>
          <w:tab w:val="left" w:pos="216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 xml:space="preserve">8.2 – Findo este prazo, será anulada a venda retornando o bem ao patrimônio público Municipal, sem qualquer direito a indenização ou devolução da quantia paga.   </w:t>
      </w:r>
    </w:p>
    <w:p w:rsidR="00A30D9D" w:rsidRPr="007210F5" w:rsidRDefault="00A30D9D" w:rsidP="00A30D9D">
      <w:pPr>
        <w:pStyle w:val="Recuodecorpodetexto"/>
        <w:tabs>
          <w:tab w:val="left" w:pos="216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 xml:space="preserve">8.3 – A retirada do bem por terceiros somente será aceita mediante a apresentação de procuração pública outorgada pelo Arrematante, conferindo poderes especiais.   </w:t>
      </w:r>
    </w:p>
    <w:p w:rsidR="00A30D9D" w:rsidRPr="007210F5" w:rsidRDefault="00A30D9D" w:rsidP="00A30D9D">
      <w:pPr>
        <w:pStyle w:val="Recuodecorpodetexto"/>
        <w:ind w:left="5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30D9D" w:rsidRPr="007210F5" w:rsidRDefault="00A30D9D" w:rsidP="00A30D9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10F5">
        <w:rPr>
          <w:rFonts w:asciiTheme="minorHAnsi" w:hAnsiTheme="minorHAnsi" w:cstheme="minorHAnsi"/>
          <w:b/>
          <w:sz w:val="22"/>
          <w:szCs w:val="22"/>
        </w:rPr>
        <w:t>9 - DA HOMOLOGAÇÃOE DISPOSIÇÕES GERAIS</w:t>
      </w:r>
    </w:p>
    <w:p w:rsidR="00A30D9D" w:rsidRPr="007210F5" w:rsidRDefault="00A30D9D" w:rsidP="00A30D9D">
      <w:pPr>
        <w:pStyle w:val="Recuodecorpodetexto"/>
        <w:ind w:left="5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30D9D" w:rsidRPr="007210F5" w:rsidRDefault="00A30D9D" w:rsidP="00A30D9D">
      <w:pPr>
        <w:pStyle w:val="Recuodecorpodetexto"/>
        <w:tabs>
          <w:tab w:val="left" w:pos="216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>9.1 – Encerrada a fase de julgamento e classificação das propostas e uma vez homologada pelo Prefeito Municipal, a adjudicação correspondente, convocar-se-á a adjudicatária para após o recolhimento dos valores aos cofres municipais, receber definitivamente em transferência, o objeto licitado.</w:t>
      </w:r>
    </w:p>
    <w:p w:rsidR="00A30D9D" w:rsidRPr="007210F5" w:rsidRDefault="00A30D9D" w:rsidP="00A30D9D">
      <w:pPr>
        <w:pStyle w:val="Recuodecorpodetexto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10F5">
        <w:rPr>
          <w:rFonts w:asciiTheme="minorHAnsi" w:hAnsiTheme="minorHAnsi" w:cstheme="minorHAnsi"/>
          <w:b/>
          <w:sz w:val="22"/>
          <w:szCs w:val="22"/>
        </w:rPr>
        <w:lastRenderedPageBreak/>
        <w:t>10 - DISPOSIÇÕES GERAIS</w:t>
      </w:r>
    </w:p>
    <w:p w:rsidR="00A30D9D" w:rsidRPr="007210F5" w:rsidRDefault="00A30D9D" w:rsidP="00A30D9D">
      <w:pPr>
        <w:pStyle w:val="Recuodecorpodetexto"/>
        <w:ind w:left="5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30D9D" w:rsidRPr="007210F5" w:rsidRDefault="00A30D9D" w:rsidP="00A30D9D">
      <w:pPr>
        <w:pStyle w:val="Recuodecorpodetex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ab/>
        <w:t xml:space="preserve">10.1. – Para os bens (veículos), é de responsabilidade do Município entregar ao arrematante a </w:t>
      </w:r>
      <w:r w:rsidR="00ED4453" w:rsidRPr="007210F5">
        <w:rPr>
          <w:rFonts w:asciiTheme="minorHAnsi" w:hAnsiTheme="minorHAnsi" w:cstheme="minorHAnsi"/>
          <w:sz w:val="22"/>
          <w:szCs w:val="22"/>
          <w:u w:val="single"/>
        </w:rPr>
        <w:t>documentação com licenciamento</w:t>
      </w:r>
      <w:r w:rsidRPr="007210F5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:rsidR="00A30D9D" w:rsidRPr="007210F5" w:rsidRDefault="00A30D9D" w:rsidP="00A30D9D">
      <w:pPr>
        <w:pStyle w:val="Recuodecorpodetex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ab/>
        <w:t>10.2 - É de inteira responsabilidade do arrematante, despesas com transferência, taxas, multas, transporte e/ou outras que venham recair sobre o bem após seu arremate.</w:t>
      </w:r>
    </w:p>
    <w:p w:rsidR="00A30D9D" w:rsidRPr="007210F5" w:rsidRDefault="00A30D9D" w:rsidP="00A30D9D">
      <w:pPr>
        <w:pStyle w:val="Recuodecorpodetexto"/>
        <w:tabs>
          <w:tab w:val="left" w:pos="234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 xml:space="preserve">  10.3 - Fica reservado à Prefeitura de </w:t>
      </w:r>
      <w:r w:rsidR="00DF5119" w:rsidRPr="007210F5">
        <w:rPr>
          <w:rFonts w:asciiTheme="minorHAnsi" w:hAnsiTheme="minorHAnsi" w:cstheme="minorHAnsi"/>
          <w:sz w:val="22"/>
          <w:szCs w:val="22"/>
        </w:rPr>
        <w:t>SANTANA DO GARAMBÉU</w:t>
      </w:r>
      <w:r w:rsidRPr="007210F5">
        <w:rPr>
          <w:rFonts w:asciiTheme="minorHAnsi" w:hAnsiTheme="minorHAnsi" w:cstheme="minorHAnsi"/>
          <w:sz w:val="22"/>
          <w:szCs w:val="22"/>
        </w:rPr>
        <w:t>/MG e seus órgãos de direito de retirar qualquer objeto até a data e horário do início do leilão.</w:t>
      </w:r>
    </w:p>
    <w:p w:rsidR="00A30D9D" w:rsidRPr="007210F5" w:rsidRDefault="00A30D9D" w:rsidP="00A30D9D">
      <w:pPr>
        <w:pStyle w:val="Recuodecorpodetexto"/>
        <w:tabs>
          <w:tab w:val="left" w:pos="234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>10.4 – As questões não previstas neste Edital serão resolvidas pela Comissão de Licitação, com base nas normas jurídicas e administrativas que forem aplicáveis e nos princípios gerais do Direito.</w:t>
      </w:r>
    </w:p>
    <w:p w:rsidR="00A30D9D" w:rsidRPr="007210F5" w:rsidRDefault="00A30D9D" w:rsidP="00A30D9D">
      <w:pPr>
        <w:pStyle w:val="Recuodecorpodetex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>10.5 - Os recursos contra o julgamento da habilitação ou das propostas terão efeito suspensivo e deverão ser interpostos no prazo de 05 (cinco) dias úteis a contar da intimação do ato pela imprensa.</w:t>
      </w:r>
    </w:p>
    <w:p w:rsidR="00A30D9D" w:rsidRPr="007210F5" w:rsidRDefault="00A30D9D" w:rsidP="00A30D9D">
      <w:pPr>
        <w:pStyle w:val="Recuodecorpodetex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>10.6 – Os recursos deverão ser dirigidos à autoridade superior por intermédio da Comissão de Licitações, a qual poderá reconsiderar sua decisão, no prazo de 05 (cinco) dias úteis ou, nesse mesmo prazo, fazê-lo subir devidamente instruído, para decisão final, a ser proferida em 05 (cinco) dias úteis do recebimento.</w:t>
      </w:r>
    </w:p>
    <w:p w:rsidR="00A30D9D" w:rsidRPr="007210F5" w:rsidRDefault="00A30D9D" w:rsidP="00A30D9D">
      <w:pPr>
        <w:pStyle w:val="Recuodecorpodetex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 xml:space="preserve">10.7 – Uma vez interposto o recurso, serão comunicadas as demais licitantes que poderão impugná-las no prazo de 05 (cinco) dias úteis. </w:t>
      </w:r>
    </w:p>
    <w:p w:rsidR="00A30D9D" w:rsidRPr="007210F5" w:rsidRDefault="00A30D9D" w:rsidP="00A30D9D">
      <w:pPr>
        <w:pStyle w:val="Recuodecorpodetex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>10.8 – Os autos dos processos da licitação estarão com vista franqueada aos interessados a partir da intimação/divulgação das decisões recorríveis na repartição incumbida do procedimento.</w:t>
      </w:r>
    </w:p>
    <w:p w:rsidR="00A30D9D" w:rsidRPr="007210F5" w:rsidRDefault="00A30D9D" w:rsidP="00A30D9D">
      <w:pPr>
        <w:pStyle w:val="Recuodecorpodetex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 xml:space="preserve">10.9 – No ato da arrematação o comprador aceita todas as condições para a aquisição constantes no presente edital isentando o Município de qualquer responsabilidade por erros de impressão nos anúnciosou catálogos do leilão por qualquer outro motivo ou critério.    </w:t>
      </w:r>
    </w:p>
    <w:p w:rsidR="00A30D9D" w:rsidRPr="007210F5" w:rsidRDefault="00A30D9D" w:rsidP="00A30D9D">
      <w:pPr>
        <w:pStyle w:val="Recuodecorpodetex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 xml:space="preserve">10.10 - O município se reserva no direito de revogar o presente leilão, nos casos previstos em lei, sem que caiba qualquer tipo de indenização a quem quer que seja.  </w:t>
      </w:r>
    </w:p>
    <w:p w:rsidR="00A30D9D" w:rsidRPr="007210F5" w:rsidRDefault="00A30D9D" w:rsidP="00A30D9D">
      <w:pPr>
        <w:pStyle w:val="Recuodecorpodetex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 xml:space="preserve">10.11 - Eventuais tributos decorrentes deste Leilão serão de responsabilidade do arrematante.    </w:t>
      </w:r>
    </w:p>
    <w:p w:rsidR="00A30D9D" w:rsidRPr="007210F5" w:rsidRDefault="00A30D9D" w:rsidP="00A30D9D">
      <w:pPr>
        <w:pStyle w:val="Recuodecorpodetex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 xml:space="preserve">10.12 – Fica eleito o foro da </w:t>
      </w:r>
      <w:r w:rsidRPr="007210F5">
        <w:rPr>
          <w:rFonts w:asciiTheme="minorHAnsi" w:hAnsiTheme="minorHAnsi" w:cstheme="minorHAnsi"/>
          <w:sz w:val="22"/>
          <w:szCs w:val="22"/>
          <w:u w:val="single"/>
        </w:rPr>
        <w:t xml:space="preserve">Comarca de </w:t>
      </w:r>
      <w:r w:rsidR="00DF5119" w:rsidRPr="007210F5">
        <w:rPr>
          <w:rFonts w:asciiTheme="minorHAnsi" w:hAnsiTheme="minorHAnsi" w:cstheme="minorHAnsi"/>
          <w:sz w:val="22"/>
          <w:szCs w:val="22"/>
          <w:u w:val="single"/>
        </w:rPr>
        <w:t>Barbacena</w:t>
      </w:r>
      <w:r w:rsidRPr="007210F5">
        <w:rPr>
          <w:rFonts w:asciiTheme="minorHAnsi" w:hAnsiTheme="minorHAnsi" w:cstheme="minorHAnsi"/>
          <w:sz w:val="22"/>
          <w:szCs w:val="22"/>
        </w:rPr>
        <w:t xml:space="preserve">, como o único competente para a solução das questões oriundas do presente certame. </w:t>
      </w:r>
    </w:p>
    <w:p w:rsidR="00A30D9D" w:rsidRPr="007210F5" w:rsidRDefault="00A30D9D" w:rsidP="00A30D9D">
      <w:pPr>
        <w:pStyle w:val="Recuodecorpodetexto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DF5119" w:rsidP="00A30D9D">
      <w:pPr>
        <w:pStyle w:val="Recuodecorpodetexto"/>
        <w:ind w:left="540"/>
        <w:jc w:val="right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 xml:space="preserve">Santana do Garambéu, </w:t>
      </w:r>
      <w:r w:rsidR="00EA230E">
        <w:rPr>
          <w:rFonts w:asciiTheme="minorHAnsi" w:hAnsiTheme="minorHAnsi" w:cstheme="minorHAnsi"/>
          <w:sz w:val="22"/>
          <w:szCs w:val="22"/>
        </w:rPr>
        <w:t>12</w:t>
      </w:r>
      <w:r w:rsidRPr="007210F5">
        <w:rPr>
          <w:rFonts w:asciiTheme="minorHAnsi" w:hAnsiTheme="minorHAnsi" w:cstheme="minorHAnsi"/>
          <w:sz w:val="22"/>
          <w:szCs w:val="22"/>
        </w:rPr>
        <w:t xml:space="preserve"> de </w:t>
      </w:r>
      <w:r w:rsidR="00A74D2B">
        <w:rPr>
          <w:rFonts w:asciiTheme="minorHAnsi" w:hAnsiTheme="minorHAnsi" w:cstheme="minorHAnsi"/>
          <w:sz w:val="22"/>
          <w:szCs w:val="22"/>
        </w:rPr>
        <w:t>novembro</w:t>
      </w:r>
      <w:r w:rsidRPr="007210F5">
        <w:rPr>
          <w:rFonts w:asciiTheme="minorHAnsi" w:hAnsiTheme="minorHAnsi" w:cstheme="minorHAnsi"/>
          <w:sz w:val="22"/>
          <w:szCs w:val="22"/>
        </w:rPr>
        <w:t xml:space="preserve"> de 201</w:t>
      </w:r>
      <w:r w:rsidR="00A74D2B">
        <w:rPr>
          <w:rFonts w:asciiTheme="minorHAnsi" w:hAnsiTheme="minorHAnsi" w:cstheme="minorHAnsi"/>
          <w:sz w:val="22"/>
          <w:szCs w:val="22"/>
        </w:rPr>
        <w:t>8</w:t>
      </w:r>
      <w:r w:rsidRPr="007210F5">
        <w:rPr>
          <w:rFonts w:asciiTheme="minorHAnsi" w:hAnsiTheme="minorHAnsi" w:cstheme="minorHAnsi"/>
          <w:sz w:val="22"/>
          <w:szCs w:val="22"/>
        </w:rPr>
        <w:t>.</w:t>
      </w:r>
    </w:p>
    <w:p w:rsidR="00A30D9D" w:rsidRPr="007210F5" w:rsidRDefault="00A30D9D" w:rsidP="00A30D9D">
      <w:pPr>
        <w:pStyle w:val="Recuodecorpodetexto"/>
        <w:ind w:left="5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30D9D" w:rsidRPr="007210F5" w:rsidRDefault="00A30D9D" w:rsidP="00EE677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E677D" w:rsidRPr="007210F5" w:rsidRDefault="00EE677D" w:rsidP="00EE67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10F5">
        <w:rPr>
          <w:rFonts w:asciiTheme="minorHAnsi" w:hAnsiTheme="minorHAnsi" w:cstheme="minorHAnsi"/>
          <w:b/>
          <w:sz w:val="22"/>
          <w:szCs w:val="22"/>
        </w:rPr>
        <w:t>Ricardo Maurício Rodrigues Miranda</w:t>
      </w:r>
    </w:p>
    <w:p w:rsidR="00EE677D" w:rsidRPr="007210F5" w:rsidRDefault="00EE677D" w:rsidP="00EE677D">
      <w:pPr>
        <w:jc w:val="center"/>
        <w:rPr>
          <w:rFonts w:asciiTheme="minorHAnsi" w:hAnsiTheme="minorHAnsi" w:cstheme="minorHAnsi"/>
          <w:b/>
          <w:i/>
          <w:sz w:val="16"/>
          <w:szCs w:val="16"/>
        </w:rPr>
      </w:pPr>
      <w:r w:rsidRPr="007210F5">
        <w:rPr>
          <w:rFonts w:asciiTheme="minorHAnsi" w:hAnsiTheme="minorHAnsi" w:cstheme="minorHAnsi"/>
          <w:b/>
          <w:i/>
          <w:sz w:val="16"/>
          <w:szCs w:val="16"/>
        </w:rPr>
        <w:t>Presidente da CPL</w:t>
      </w:r>
    </w:p>
    <w:p w:rsidR="00A30D9D" w:rsidRPr="007210F5" w:rsidRDefault="00A30D9D" w:rsidP="00EE677D">
      <w:pPr>
        <w:jc w:val="center"/>
        <w:rPr>
          <w:rFonts w:asciiTheme="minorHAnsi" w:hAnsiTheme="minorHAnsi" w:cstheme="minorHAnsi"/>
          <w:b/>
          <w:i/>
          <w:sz w:val="16"/>
          <w:szCs w:val="16"/>
        </w:rPr>
      </w:pPr>
    </w:p>
    <w:p w:rsidR="00A30D9D" w:rsidRPr="007210F5" w:rsidRDefault="00A30D9D" w:rsidP="00EE677D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10F5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A30D9D" w:rsidRPr="007210F5" w:rsidRDefault="00A30D9D" w:rsidP="00A30D9D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30D9D" w:rsidRPr="007210F5" w:rsidRDefault="00A30D9D" w:rsidP="00A30D9D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30D9D" w:rsidRPr="007210F5" w:rsidRDefault="00A30D9D" w:rsidP="00A30D9D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10F5">
        <w:rPr>
          <w:rFonts w:asciiTheme="minorHAnsi" w:hAnsiTheme="minorHAnsi" w:cstheme="minorHAnsi"/>
          <w:b/>
          <w:sz w:val="22"/>
          <w:szCs w:val="22"/>
        </w:rPr>
        <w:t>RECIBO DE EDITAL DE LICITAÇÃO</w:t>
      </w:r>
    </w:p>
    <w:p w:rsidR="00A30D9D" w:rsidRPr="007210F5" w:rsidRDefault="00A30D9D" w:rsidP="00A30D9D">
      <w:pPr>
        <w:pStyle w:val="Textoembloco"/>
        <w:spacing w:line="360" w:lineRule="auto"/>
        <w:ind w:left="0" w:right="0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30D9D" w:rsidRPr="007210F5" w:rsidRDefault="00A30D9D" w:rsidP="00A30D9D">
      <w:pPr>
        <w:pStyle w:val="Textoembloco"/>
        <w:spacing w:line="360" w:lineRule="auto"/>
        <w:ind w:left="0" w:right="0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30D9D" w:rsidRPr="007210F5" w:rsidRDefault="00A30D9D" w:rsidP="00A30D9D">
      <w:pPr>
        <w:pStyle w:val="Textoembloco"/>
        <w:spacing w:line="360" w:lineRule="auto"/>
        <w:ind w:left="0" w:right="0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30D9D" w:rsidRPr="007210F5" w:rsidRDefault="00A30D9D" w:rsidP="00A30D9D">
      <w:pPr>
        <w:pStyle w:val="Textoembloco"/>
        <w:spacing w:line="360" w:lineRule="auto"/>
        <w:ind w:left="0" w:right="0" w:firstLine="708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b/>
          <w:sz w:val="22"/>
          <w:szCs w:val="22"/>
          <w:u w:val="single"/>
        </w:rPr>
        <w:t>RECEBI</w:t>
      </w:r>
      <w:r w:rsidRPr="007210F5">
        <w:rPr>
          <w:rFonts w:asciiTheme="minorHAnsi" w:hAnsiTheme="minorHAnsi" w:cstheme="minorHAnsi"/>
          <w:sz w:val="22"/>
          <w:szCs w:val="22"/>
        </w:rPr>
        <w:t xml:space="preserve"> da Comissão de Licitação da Prefeitura Municipal de </w:t>
      </w:r>
      <w:r w:rsidR="00DF5119" w:rsidRPr="007210F5">
        <w:rPr>
          <w:rFonts w:asciiTheme="minorHAnsi" w:hAnsiTheme="minorHAnsi" w:cstheme="minorHAnsi"/>
          <w:sz w:val="22"/>
          <w:szCs w:val="22"/>
        </w:rPr>
        <w:t>Santana do Garambéu</w:t>
      </w:r>
      <w:r w:rsidRPr="007210F5">
        <w:rPr>
          <w:rFonts w:asciiTheme="minorHAnsi" w:hAnsiTheme="minorHAnsi" w:cstheme="minorHAnsi"/>
          <w:sz w:val="22"/>
          <w:szCs w:val="22"/>
        </w:rPr>
        <w:t xml:space="preserve">/MG, o Edital </w:t>
      </w:r>
      <w:r w:rsidR="00990BD1" w:rsidRPr="007210F5">
        <w:rPr>
          <w:rFonts w:asciiTheme="minorHAnsi" w:hAnsiTheme="minorHAnsi" w:cstheme="minorHAnsi"/>
          <w:sz w:val="22"/>
          <w:szCs w:val="22"/>
        </w:rPr>
        <w:t xml:space="preserve">de Licitação Processo nº </w:t>
      </w:r>
      <w:r w:rsidR="00DF5119" w:rsidRPr="007210F5">
        <w:rPr>
          <w:rFonts w:asciiTheme="minorHAnsi" w:hAnsiTheme="minorHAnsi" w:cstheme="minorHAnsi"/>
          <w:sz w:val="22"/>
          <w:szCs w:val="22"/>
        </w:rPr>
        <w:t>0</w:t>
      </w:r>
      <w:r w:rsidR="002420D5">
        <w:rPr>
          <w:rFonts w:asciiTheme="minorHAnsi" w:hAnsiTheme="minorHAnsi" w:cstheme="minorHAnsi"/>
          <w:sz w:val="22"/>
          <w:szCs w:val="22"/>
        </w:rPr>
        <w:t>65</w:t>
      </w:r>
      <w:r w:rsidR="00DF5119" w:rsidRPr="007210F5">
        <w:rPr>
          <w:rFonts w:asciiTheme="minorHAnsi" w:hAnsiTheme="minorHAnsi" w:cstheme="minorHAnsi"/>
          <w:sz w:val="22"/>
          <w:szCs w:val="22"/>
        </w:rPr>
        <w:t>/201</w:t>
      </w:r>
      <w:r w:rsidR="002420D5">
        <w:rPr>
          <w:rFonts w:asciiTheme="minorHAnsi" w:hAnsiTheme="minorHAnsi" w:cstheme="minorHAnsi"/>
          <w:sz w:val="22"/>
          <w:szCs w:val="22"/>
        </w:rPr>
        <w:t xml:space="preserve">8 </w:t>
      </w:r>
      <w:r w:rsidR="00990BD1" w:rsidRPr="007210F5">
        <w:rPr>
          <w:rFonts w:asciiTheme="minorHAnsi" w:hAnsiTheme="minorHAnsi" w:cstheme="minorHAnsi"/>
          <w:sz w:val="22"/>
          <w:szCs w:val="22"/>
        </w:rPr>
        <w:t xml:space="preserve">- Modalidade Leilão nº </w:t>
      </w:r>
      <w:r w:rsidR="002420D5">
        <w:rPr>
          <w:rFonts w:asciiTheme="minorHAnsi" w:hAnsiTheme="minorHAnsi" w:cstheme="minorHAnsi"/>
          <w:sz w:val="22"/>
          <w:szCs w:val="22"/>
        </w:rPr>
        <w:t>0</w:t>
      </w:r>
      <w:r w:rsidR="00990BD1" w:rsidRPr="007210F5">
        <w:rPr>
          <w:rFonts w:asciiTheme="minorHAnsi" w:hAnsiTheme="minorHAnsi" w:cstheme="minorHAnsi"/>
          <w:sz w:val="22"/>
          <w:szCs w:val="22"/>
        </w:rPr>
        <w:t>01/201</w:t>
      </w:r>
      <w:r w:rsidR="002420D5">
        <w:rPr>
          <w:rFonts w:asciiTheme="minorHAnsi" w:hAnsiTheme="minorHAnsi" w:cstheme="minorHAnsi"/>
          <w:sz w:val="22"/>
          <w:szCs w:val="22"/>
        </w:rPr>
        <w:t>8</w:t>
      </w:r>
      <w:r w:rsidR="0092368C" w:rsidRPr="007210F5">
        <w:rPr>
          <w:rFonts w:asciiTheme="minorHAnsi" w:hAnsiTheme="minorHAnsi" w:cstheme="minorHAnsi"/>
          <w:sz w:val="22"/>
          <w:szCs w:val="22"/>
        </w:rPr>
        <w:t>,</w:t>
      </w:r>
      <w:r w:rsidR="002420D5">
        <w:rPr>
          <w:rFonts w:asciiTheme="minorHAnsi" w:hAnsiTheme="minorHAnsi" w:cstheme="minorHAnsi"/>
          <w:sz w:val="22"/>
          <w:szCs w:val="22"/>
        </w:rPr>
        <w:t xml:space="preserve"> </w:t>
      </w:r>
      <w:r w:rsidRPr="007210F5">
        <w:rPr>
          <w:rFonts w:asciiTheme="minorHAnsi" w:hAnsiTheme="minorHAnsi" w:cstheme="minorHAnsi"/>
          <w:sz w:val="22"/>
          <w:szCs w:val="22"/>
        </w:rPr>
        <w:t xml:space="preserve">com início ás </w:t>
      </w:r>
      <w:r w:rsidR="002420D5">
        <w:rPr>
          <w:rFonts w:asciiTheme="minorHAnsi" w:hAnsiTheme="minorHAnsi" w:cstheme="minorHAnsi"/>
          <w:sz w:val="22"/>
          <w:szCs w:val="22"/>
        </w:rPr>
        <w:t>09</w:t>
      </w:r>
      <w:r w:rsidR="006B4471" w:rsidRPr="007210F5">
        <w:rPr>
          <w:rFonts w:asciiTheme="minorHAnsi" w:hAnsiTheme="minorHAnsi" w:cstheme="minorHAnsi"/>
          <w:sz w:val="22"/>
          <w:szCs w:val="22"/>
        </w:rPr>
        <w:t>h</w:t>
      </w:r>
      <w:r w:rsidR="002420D5">
        <w:rPr>
          <w:rFonts w:asciiTheme="minorHAnsi" w:hAnsiTheme="minorHAnsi" w:cstheme="minorHAnsi"/>
          <w:sz w:val="22"/>
          <w:szCs w:val="22"/>
        </w:rPr>
        <w:t>00</w:t>
      </w:r>
      <w:r w:rsidR="006B4471" w:rsidRPr="007210F5">
        <w:rPr>
          <w:rFonts w:asciiTheme="minorHAnsi" w:hAnsiTheme="minorHAnsi" w:cstheme="minorHAnsi"/>
          <w:sz w:val="22"/>
          <w:szCs w:val="22"/>
        </w:rPr>
        <w:t>min</w:t>
      </w:r>
      <w:r w:rsidRPr="007210F5">
        <w:rPr>
          <w:rFonts w:asciiTheme="minorHAnsi" w:hAnsiTheme="minorHAnsi" w:cstheme="minorHAnsi"/>
          <w:sz w:val="22"/>
          <w:szCs w:val="22"/>
        </w:rPr>
        <w:t xml:space="preserve"> do dia </w:t>
      </w:r>
      <w:r w:rsidR="002420D5">
        <w:rPr>
          <w:rFonts w:asciiTheme="minorHAnsi" w:hAnsiTheme="minorHAnsi" w:cstheme="minorHAnsi"/>
          <w:sz w:val="22"/>
          <w:szCs w:val="22"/>
        </w:rPr>
        <w:t>14</w:t>
      </w:r>
      <w:r w:rsidR="006B4471" w:rsidRPr="007210F5">
        <w:rPr>
          <w:rFonts w:asciiTheme="minorHAnsi" w:hAnsiTheme="minorHAnsi" w:cstheme="minorHAnsi"/>
          <w:sz w:val="22"/>
          <w:szCs w:val="22"/>
        </w:rPr>
        <w:t>/</w:t>
      </w:r>
      <w:r w:rsidR="002420D5">
        <w:rPr>
          <w:rFonts w:asciiTheme="minorHAnsi" w:hAnsiTheme="minorHAnsi" w:cstheme="minorHAnsi"/>
          <w:sz w:val="22"/>
          <w:szCs w:val="22"/>
        </w:rPr>
        <w:t>12</w:t>
      </w:r>
      <w:r w:rsidR="00F37C55" w:rsidRPr="007210F5">
        <w:rPr>
          <w:rFonts w:asciiTheme="minorHAnsi" w:hAnsiTheme="minorHAnsi" w:cstheme="minorHAnsi"/>
          <w:sz w:val="22"/>
          <w:szCs w:val="22"/>
        </w:rPr>
        <w:t>/</w:t>
      </w:r>
      <w:r w:rsidR="00990BD1" w:rsidRPr="007210F5">
        <w:rPr>
          <w:rFonts w:asciiTheme="minorHAnsi" w:hAnsiTheme="minorHAnsi" w:cstheme="minorHAnsi"/>
          <w:sz w:val="22"/>
          <w:szCs w:val="22"/>
        </w:rPr>
        <w:t>201</w:t>
      </w:r>
      <w:r w:rsidR="002420D5">
        <w:rPr>
          <w:rFonts w:asciiTheme="minorHAnsi" w:hAnsiTheme="minorHAnsi" w:cstheme="minorHAnsi"/>
          <w:sz w:val="22"/>
          <w:szCs w:val="22"/>
        </w:rPr>
        <w:t>8</w:t>
      </w:r>
      <w:r w:rsidRPr="007210F5">
        <w:rPr>
          <w:rFonts w:asciiTheme="minorHAnsi" w:hAnsiTheme="minorHAnsi" w:cstheme="minorHAnsi"/>
          <w:sz w:val="22"/>
          <w:szCs w:val="22"/>
        </w:rPr>
        <w:t xml:space="preserve"> e credenc</w:t>
      </w:r>
      <w:r w:rsidR="000E64FA" w:rsidRPr="007210F5">
        <w:rPr>
          <w:rFonts w:asciiTheme="minorHAnsi" w:hAnsiTheme="minorHAnsi" w:cstheme="minorHAnsi"/>
          <w:sz w:val="22"/>
          <w:szCs w:val="22"/>
        </w:rPr>
        <w:t xml:space="preserve">iamento dos interessados das </w:t>
      </w:r>
      <w:r w:rsidR="002420D5">
        <w:rPr>
          <w:rFonts w:asciiTheme="minorHAnsi" w:hAnsiTheme="minorHAnsi" w:cstheme="minorHAnsi"/>
          <w:sz w:val="22"/>
          <w:szCs w:val="22"/>
        </w:rPr>
        <w:t>08</w:t>
      </w:r>
      <w:r w:rsidR="006B4471" w:rsidRPr="007210F5">
        <w:rPr>
          <w:rFonts w:asciiTheme="minorHAnsi" w:hAnsiTheme="minorHAnsi" w:cstheme="minorHAnsi"/>
          <w:sz w:val="22"/>
          <w:szCs w:val="22"/>
        </w:rPr>
        <w:t>h</w:t>
      </w:r>
      <w:r w:rsidR="000E64FA" w:rsidRPr="007210F5">
        <w:rPr>
          <w:rFonts w:asciiTheme="minorHAnsi" w:hAnsiTheme="minorHAnsi" w:cstheme="minorHAnsi"/>
          <w:sz w:val="22"/>
          <w:szCs w:val="22"/>
        </w:rPr>
        <w:t xml:space="preserve"> às </w:t>
      </w:r>
      <w:r w:rsidR="002420D5">
        <w:rPr>
          <w:rFonts w:asciiTheme="minorHAnsi" w:hAnsiTheme="minorHAnsi" w:cstheme="minorHAnsi"/>
          <w:sz w:val="22"/>
          <w:szCs w:val="22"/>
        </w:rPr>
        <w:t>08</w:t>
      </w:r>
      <w:r w:rsidR="006B4471" w:rsidRPr="007210F5">
        <w:rPr>
          <w:rFonts w:asciiTheme="minorHAnsi" w:hAnsiTheme="minorHAnsi" w:cstheme="minorHAnsi"/>
          <w:sz w:val="22"/>
          <w:szCs w:val="22"/>
        </w:rPr>
        <w:t>h30min</w:t>
      </w:r>
      <w:r w:rsidRPr="007210F5">
        <w:rPr>
          <w:rFonts w:asciiTheme="minorHAnsi" w:hAnsiTheme="minorHAnsi" w:cstheme="minorHAnsi"/>
          <w:sz w:val="22"/>
          <w:szCs w:val="22"/>
        </w:rPr>
        <w:t xml:space="preserve"> do mesmo dia, leilão este que ocorre no espaço do</w:t>
      </w:r>
      <w:r w:rsidR="002420D5">
        <w:rPr>
          <w:rFonts w:asciiTheme="minorHAnsi" w:hAnsiTheme="minorHAnsi" w:cstheme="minorHAnsi"/>
          <w:sz w:val="22"/>
          <w:szCs w:val="22"/>
        </w:rPr>
        <w:t xml:space="preserve"> </w:t>
      </w:r>
      <w:r w:rsidRPr="007210F5">
        <w:rPr>
          <w:rFonts w:asciiTheme="minorHAnsi" w:hAnsiTheme="minorHAnsi" w:cstheme="minorHAnsi"/>
          <w:sz w:val="22"/>
          <w:szCs w:val="22"/>
        </w:rPr>
        <w:t xml:space="preserve">Prédio da Prefeitura Municipal de </w:t>
      </w:r>
      <w:r w:rsidR="00DF5119" w:rsidRPr="007210F5">
        <w:rPr>
          <w:rFonts w:asciiTheme="minorHAnsi" w:hAnsiTheme="minorHAnsi" w:cstheme="minorHAnsi"/>
          <w:sz w:val="22"/>
          <w:szCs w:val="22"/>
        </w:rPr>
        <w:t>SANTANA DO GARAMBÉU</w:t>
      </w:r>
      <w:r w:rsidRPr="007210F5">
        <w:rPr>
          <w:rFonts w:asciiTheme="minorHAnsi" w:hAnsiTheme="minorHAnsi" w:cstheme="minorHAnsi"/>
          <w:sz w:val="22"/>
          <w:szCs w:val="22"/>
        </w:rPr>
        <w:t>/MG.</w:t>
      </w:r>
    </w:p>
    <w:p w:rsidR="00A30D9D" w:rsidRPr="007210F5" w:rsidRDefault="00A30D9D" w:rsidP="00A30D9D">
      <w:pPr>
        <w:pStyle w:val="Textoembloco"/>
        <w:ind w:left="0" w:right="0" w:firstLine="0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pStyle w:val="Textoembloco"/>
        <w:ind w:left="0" w:right="0" w:firstLine="0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pStyle w:val="Textoembloco"/>
        <w:ind w:left="0" w:right="0" w:firstLine="0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pStyle w:val="Textoembloco"/>
        <w:ind w:left="0" w:righ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>________________________________________________</w:t>
      </w:r>
    </w:p>
    <w:p w:rsidR="00A30D9D" w:rsidRPr="007210F5" w:rsidRDefault="00A30D9D" w:rsidP="00A30D9D">
      <w:pPr>
        <w:pStyle w:val="Textoembloco"/>
        <w:ind w:left="0" w:righ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 xml:space="preserve">Assinatura da Licitante </w:t>
      </w:r>
    </w:p>
    <w:p w:rsidR="00A30D9D" w:rsidRPr="007210F5" w:rsidRDefault="00A30D9D" w:rsidP="00A30D9D">
      <w:pPr>
        <w:pStyle w:val="Textoembloco"/>
        <w:ind w:left="0" w:right="0" w:firstLine="0"/>
        <w:jc w:val="center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pStyle w:val="Textoembloco"/>
        <w:ind w:left="0" w:right="0" w:firstLine="0"/>
        <w:jc w:val="center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pStyle w:val="Textoembloco"/>
        <w:ind w:left="0" w:right="0" w:firstLine="0"/>
        <w:jc w:val="center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pStyle w:val="Textoembloco"/>
        <w:ind w:left="0" w:right="0" w:firstLine="0"/>
        <w:jc w:val="center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pStyle w:val="Textoembloco"/>
        <w:ind w:left="1560" w:righ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>Telefone para contato:(     ) ____________- ___________</w:t>
      </w:r>
    </w:p>
    <w:p w:rsidR="00A30D9D" w:rsidRPr="007210F5" w:rsidRDefault="00A30D9D" w:rsidP="00A30D9D">
      <w:pPr>
        <w:pStyle w:val="Textoembloco"/>
        <w:ind w:left="0" w:right="0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pStyle w:val="Textoembloco"/>
        <w:ind w:left="1560" w:right="0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pStyle w:val="Textoembloco"/>
        <w:ind w:left="1560" w:righ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>CPF/CNPJ nº ______________________________________</w:t>
      </w:r>
    </w:p>
    <w:p w:rsidR="00A30D9D" w:rsidRPr="007210F5" w:rsidRDefault="00A30D9D" w:rsidP="00A30D9D">
      <w:pPr>
        <w:pStyle w:val="Textoembloco"/>
        <w:ind w:left="1560" w:right="0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pStyle w:val="Textoembloco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pStyle w:val="Textoembloco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pStyle w:val="Textoembloco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pStyle w:val="Textoembloco"/>
        <w:jc w:val="center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>RECEBIDO EM: _____/_______/</w:t>
      </w:r>
      <w:r w:rsidR="00990BD1" w:rsidRPr="007210F5">
        <w:rPr>
          <w:rFonts w:asciiTheme="minorHAnsi" w:hAnsiTheme="minorHAnsi" w:cstheme="minorHAnsi"/>
          <w:sz w:val="22"/>
          <w:szCs w:val="22"/>
        </w:rPr>
        <w:t>201</w:t>
      </w:r>
      <w:r w:rsidR="00DF5119" w:rsidRPr="007210F5">
        <w:rPr>
          <w:rFonts w:asciiTheme="minorHAnsi" w:hAnsiTheme="minorHAnsi" w:cstheme="minorHAnsi"/>
          <w:sz w:val="22"/>
          <w:szCs w:val="22"/>
        </w:rPr>
        <w:t>7</w:t>
      </w:r>
      <w:r w:rsidRPr="007210F5">
        <w:rPr>
          <w:rFonts w:asciiTheme="minorHAnsi" w:hAnsiTheme="minorHAnsi" w:cstheme="minorHAnsi"/>
          <w:sz w:val="22"/>
          <w:szCs w:val="22"/>
        </w:rPr>
        <w:t>.</w:t>
      </w:r>
    </w:p>
    <w:p w:rsidR="00A30D9D" w:rsidRPr="007210F5" w:rsidRDefault="00A30D9D" w:rsidP="00A30D9D">
      <w:pPr>
        <w:pStyle w:val="Textoembloco"/>
        <w:jc w:val="center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pStyle w:val="Textoembloco"/>
        <w:jc w:val="center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pStyle w:val="Textoembloco"/>
        <w:jc w:val="center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pStyle w:val="Textoembloco"/>
        <w:ind w:hanging="851"/>
        <w:jc w:val="left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b/>
          <w:sz w:val="22"/>
          <w:szCs w:val="22"/>
        </w:rPr>
        <w:t>Obs.</w:t>
      </w:r>
      <w:r w:rsidRPr="007210F5">
        <w:rPr>
          <w:rFonts w:asciiTheme="minorHAnsi" w:hAnsiTheme="minorHAnsi" w:cstheme="minorHAnsi"/>
          <w:sz w:val="22"/>
          <w:szCs w:val="22"/>
        </w:rPr>
        <w:t xml:space="preserve">: Em caso de pessoa jurídica favor colocar o carimbo da Empresa.   </w:t>
      </w:r>
    </w:p>
    <w:p w:rsidR="00A30D9D" w:rsidRPr="007210F5" w:rsidRDefault="00A30D9D" w:rsidP="00A30D9D">
      <w:pPr>
        <w:pStyle w:val="Textoembloco"/>
        <w:jc w:val="center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pStyle w:val="Textoembloco"/>
        <w:jc w:val="center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pStyle w:val="Textoembloco"/>
        <w:jc w:val="center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pStyle w:val="Textoembloco"/>
        <w:jc w:val="center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pStyle w:val="Textoembloco"/>
        <w:jc w:val="center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pStyle w:val="Textoembloco"/>
        <w:jc w:val="center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>
      <w:pPr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br w:type="page"/>
      </w:r>
    </w:p>
    <w:p w:rsidR="00A30D9D" w:rsidRPr="007210F5" w:rsidRDefault="00A30D9D" w:rsidP="00A30D9D">
      <w:pPr>
        <w:pStyle w:val="Textoembloco"/>
        <w:jc w:val="center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pStyle w:val="Textoembloco"/>
        <w:jc w:val="center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pStyle w:val="Textoembloco"/>
        <w:jc w:val="center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10F5">
        <w:rPr>
          <w:rFonts w:asciiTheme="minorHAnsi" w:hAnsiTheme="minorHAnsi" w:cstheme="minorHAnsi"/>
          <w:b/>
          <w:sz w:val="22"/>
          <w:szCs w:val="22"/>
        </w:rPr>
        <w:t xml:space="preserve">TERMO DE VISTORIA </w:t>
      </w:r>
    </w:p>
    <w:p w:rsidR="00A30D9D" w:rsidRPr="007210F5" w:rsidRDefault="00A30D9D" w:rsidP="00A30D9D">
      <w:pPr>
        <w:pStyle w:val="Textoembloco"/>
        <w:spacing w:line="360" w:lineRule="auto"/>
        <w:ind w:left="0" w:right="0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30D9D" w:rsidRPr="007210F5" w:rsidRDefault="00A30D9D" w:rsidP="00A30D9D">
      <w:pPr>
        <w:pStyle w:val="Textoembloco"/>
        <w:spacing w:line="360" w:lineRule="auto"/>
        <w:ind w:left="0" w:right="0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30D9D" w:rsidRPr="007210F5" w:rsidRDefault="00A30D9D" w:rsidP="00A30D9D">
      <w:pPr>
        <w:pStyle w:val="Textoembloco"/>
        <w:spacing w:line="360" w:lineRule="auto"/>
        <w:ind w:left="0" w:right="0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30D9D" w:rsidRPr="007210F5" w:rsidRDefault="00A30D9D" w:rsidP="00A30D9D">
      <w:pPr>
        <w:pStyle w:val="Textoembloco"/>
        <w:spacing w:line="360" w:lineRule="auto"/>
        <w:ind w:left="0" w:right="0" w:firstLine="708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b/>
          <w:sz w:val="22"/>
          <w:szCs w:val="22"/>
          <w:u w:val="single"/>
        </w:rPr>
        <w:t>DECLARO</w:t>
      </w:r>
      <w:r w:rsidRPr="007210F5">
        <w:rPr>
          <w:rFonts w:asciiTheme="minorHAnsi" w:hAnsiTheme="minorHAnsi" w:cstheme="minorHAnsi"/>
          <w:sz w:val="22"/>
          <w:szCs w:val="22"/>
        </w:rPr>
        <w:t xml:space="preserve"> para os devidos fins legais e de direito e em especial para fazer prova junto ao Processo de licitação nº. </w:t>
      </w:r>
      <w:r w:rsidR="00DF5119" w:rsidRPr="007210F5">
        <w:rPr>
          <w:rFonts w:asciiTheme="minorHAnsi" w:hAnsiTheme="minorHAnsi" w:cstheme="minorHAnsi"/>
          <w:sz w:val="22"/>
          <w:szCs w:val="22"/>
        </w:rPr>
        <w:t>0</w:t>
      </w:r>
      <w:r w:rsidR="00FA5B4C">
        <w:rPr>
          <w:rFonts w:asciiTheme="minorHAnsi" w:hAnsiTheme="minorHAnsi" w:cstheme="minorHAnsi"/>
          <w:sz w:val="22"/>
          <w:szCs w:val="22"/>
        </w:rPr>
        <w:t>65</w:t>
      </w:r>
      <w:r w:rsidR="00DF5119" w:rsidRPr="007210F5">
        <w:rPr>
          <w:rFonts w:asciiTheme="minorHAnsi" w:hAnsiTheme="minorHAnsi" w:cstheme="minorHAnsi"/>
          <w:sz w:val="22"/>
          <w:szCs w:val="22"/>
        </w:rPr>
        <w:t>/201</w:t>
      </w:r>
      <w:r w:rsidR="00FA5B4C">
        <w:rPr>
          <w:rFonts w:asciiTheme="minorHAnsi" w:hAnsiTheme="minorHAnsi" w:cstheme="minorHAnsi"/>
          <w:sz w:val="22"/>
          <w:szCs w:val="22"/>
        </w:rPr>
        <w:t>8</w:t>
      </w:r>
      <w:r w:rsidR="00DF5119" w:rsidRPr="007210F5">
        <w:rPr>
          <w:rFonts w:asciiTheme="minorHAnsi" w:hAnsiTheme="minorHAnsi" w:cstheme="minorHAnsi"/>
          <w:sz w:val="22"/>
          <w:szCs w:val="22"/>
        </w:rPr>
        <w:t xml:space="preserve"> </w:t>
      </w:r>
      <w:r w:rsidRPr="007210F5">
        <w:rPr>
          <w:rFonts w:asciiTheme="minorHAnsi" w:hAnsiTheme="minorHAnsi" w:cstheme="minorHAnsi"/>
          <w:sz w:val="22"/>
          <w:szCs w:val="22"/>
        </w:rPr>
        <w:t>na Modalidade de Leilão nº</w:t>
      </w:r>
      <w:r w:rsidR="00FA5B4C">
        <w:rPr>
          <w:rFonts w:asciiTheme="minorHAnsi" w:hAnsiTheme="minorHAnsi" w:cstheme="minorHAnsi"/>
          <w:sz w:val="22"/>
          <w:szCs w:val="22"/>
        </w:rPr>
        <w:t xml:space="preserve"> 0</w:t>
      </w:r>
      <w:r w:rsidRPr="007210F5">
        <w:rPr>
          <w:rFonts w:asciiTheme="minorHAnsi" w:hAnsiTheme="minorHAnsi" w:cstheme="minorHAnsi"/>
          <w:sz w:val="22"/>
          <w:szCs w:val="22"/>
        </w:rPr>
        <w:t>01/</w:t>
      </w:r>
      <w:r w:rsidR="00990BD1" w:rsidRPr="007210F5">
        <w:rPr>
          <w:rFonts w:asciiTheme="minorHAnsi" w:hAnsiTheme="minorHAnsi" w:cstheme="minorHAnsi"/>
          <w:sz w:val="22"/>
          <w:szCs w:val="22"/>
        </w:rPr>
        <w:t>201</w:t>
      </w:r>
      <w:r w:rsidR="00FA5B4C">
        <w:rPr>
          <w:rFonts w:asciiTheme="minorHAnsi" w:hAnsiTheme="minorHAnsi" w:cstheme="minorHAnsi"/>
          <w:sz w:val="22"/>
          <w:szCs w:val="22"/>
        </w:rPr>
        <w:t>8</w:t>
      </w:r>
      <w:r w:rsidRPr="007210F5">
        <w:rPr>
          <w:rFonts w:asciiTheme="minorHAnsi" w:hAnsiTheme="minorHAnsi" w:cstheme="minorHAnsi"/>
          <w:sz w:val="22"/>
          <w:szCs w:val="22"/>
        </w:rPr>
        <w:t xml:space="preserve"> que vistoriei os bens móveis descritos nos itens 01 </w:t>
      </w:r>
      <w:r w:rsidR="00FA5B4C">
        <w:rPr>
          <w:rFonts w:asciiTheme="minorHAnsi" w:hAnsiTheme="minorHAnsi" w:cstheme="minorHAnsi"/>
          <w:sz w:val="22"/>
          <w:szCs w:val="22"/>
        </w:rPr>
        <w:t>e</w:t>
      </w:r>
      <w:r w:rsidRPr="007210F5">
        <w:rPr>
          <w:rFonts w:asciiTheme="minorHAnsi" w:hAnsiTheme="minorHAnsi" w:cstheme="minorHAnsi"/>
          <w:sz w:val="22"/>
          <w:szCs w:val="22"/>
        </w:rPr>
        <w:t xml:space="preserve"> </w:t>
      </w:r>
      <w:r w:rsidR="00FA5B4C">
        <w:rPr>
          <w:rFonts w:asciiTheme="minorHAnsi" w:hAnsiTheme="minorHAnsi" w:cstheme="minorHAnsi"/>
          <w:sz w:val="22"/>
          <w:szCs w:val="22"/>
        </w:rPr>
        <w:t>02</w:t>
      </w:r>
      <w:r w:rsidRPr="007210F5">
        <w:rPr>
          <w:rFonts w:asciiTheme="minorHAnsi" w:hAnsiTheme="minorHAnsi" w:cstheme="minorHAnsi"/>
          <w:sz w:val="22"/>
          <w:szCs w:val="22"/>
        </w:rPr>
        <w:t xml:space="preserve"> do presente Edital, estando ciente do estado de conservação e das condições físicas em que se encontram, não havendo nada a opor ou a discordar quanto a arrematação dos mesmos. </w:t>
      </w:r>
    </w:p>
    <w:p w:rsidR="00A30D9D" w:rsidRPr="007210F5" w:rsidRDefault="00A30D9D" w:rsidP="00A30D9D">
      <w:pPr>
        <w:pStyle w:val="Textoembloco"/>
        <w:spacing w:line="360" w:lineRule="auto"/>
        <w:ind w:left="0" w:right="0" w:firstLine="708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pStyle w:val="Textoembloco"/>
        <w:spacing w:line="360" w:lineRule="auto"/>
        <w:ind w:left="0" w:right="0" w:firstLine="708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DF5119" w:rsidP="00A30D9D">
      <w:pPr>
        <w:pStyle w:val="Textoembloco"/>
        <w:tabs>
          <w:tab w:val="left" w:pos="7940"/>
        </w:tabs>
        <w:spacing w:line="360" w:lineRule="auto"/>
        <w:ind w:left="0" w:right="0" w:firstLine="708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210F5">
        <w:rPr>
          <w:rFonts w:asciiTheme="minorHAnsi" w:hAnsiTheme="minorHAnsi" w:cstheme="minorHAnsi"/>
          <w:sz w:val="22"/>
          <w:szCs w:val="22"/>
        </w:rPr>
        <w:t>Santana do Garambéu</w:t>
      </w:r>
      <w:r w:rsidR="00A30D9D" w:rsidRPr="007210F5">
        <w:rPr>
          <w:rFonts w:asciiTheme="minorHAnsi" w:hAnsiTheme="minorHAnsi" w:cstheme="minorHAnsi"/>
          <w:sz w:val="22"/>
          <w:szCs w:val="22"/>
        </w:rPr>
        <w:t xml:space="preserve">, ____ de _____________________de </w:t>
      </w:r>
      <w:r w:rsidRPr="007210F5">
        <w:rPr>
          <w:rFonts w:asciiTheme="minorHAnsi" w:hAnsiTheme="minorHAnsi" w:cstheme="minorHAnsi"/>
          <w:sz w:val="22"/>
          <w:szCs w:val="22"/>
        </w:rPr>
        <w:t>201</w:t>
      </w:r>
      <w:r w:rsidR="00FA5B4C">
        <w:rPr>
          <w:rFonts w:asciiTheme="minorHAnsi" w:hAnsiTheme="minorHAnsi" w:cstheme="minorHAnsi"/>
          <w:sz w:val="22"/>
          <w:szCs w:val="22"/>
        </w:rPr>
        <w:t>8</w:t>
      </w:r>
      <w:r w:rsidR="00A30D9D" w:rsidRPr="007210F5">
        <w:rPr>
          <w:rFonts w:asciiTheme="minorHAnsi" w:hAnsiTheme="minorHAnsi" w:cstheme="minorHAnsi"/>
          <w:sz w:val="22"/>
          <w:szCs w:val="22"/>
        </w:rPr>
        <w:t>.</w:t>
      </w:r>
    </w:p>
    <w:p w:rsidR="00A30D9D" w:rsidRPr="007210F5" w:rsidRDefault="00A30D9D" w:rsidP="00A30D9D">
      <w:pPr>
        <w:pStyle w:val="Textoembloco"/>
        <w:ind w:left="0" w:right="0" w:firstLine="0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pStyle w:val="Textoembloco"/>
        <w:ind w:left="0" w:right="0" w:firstLine="0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pStyle w:val="Textoembloco"/>
        <w:ind w:left="0" w:right="0" w:firstLine="0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pStyle w:val="Textoembloco"/>
        <w:ind w:left="0" w:right="0" w:firstLine="0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pStyle w:val="Textoembloco"/>
        <w:ind w:left="0" w:right="0" w:firstLine="0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pStyle w:val="Textoembloco"/>
        <w:ind w:left="0" w:righ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>________________________________________________</w:t>
      </w:r>
    </w:p>
    <w:p w:rsidR="00A30D9D" w:rsidRPr="007210F5" w:rsidRDefault="00A30D9D" w:rsidP="00A30D9D">
      <w:pPr>
        <w:pStyle w:val="Textoembloco"/>
        <w:ind w:left="0" w:righ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 xml:space="preserve">Nome e Assinatura do(a) Licitante </w:t>
      </w:r>
    </w:p>
    <w:p w:rsidR="00A30D9D" w:rsidRPr="007210F5" w:rsidRDefault="00A30D9D" w:rsidP="00A30D9D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A30D9D" w:rsidRPr="007210F5" w:rsidRDefault="00A30D9D" w:rsidP="00A30D9D">
      <w:pPr>
        <w:rPr>
          <w:rFonts w:asciiTheme="minorHAnsi" w:hAnsiTheme="minorHAnsi" w:cstheme="minorHAnsi"/>
          <w:sz w:val="22"/>
          <w:szCs w:val="22"/>
        </w:rPr>
      </w:pPr>
    </w:p>
    <w:p w:rsidR="00FF6223" w:rsidRPr="007210F5" w:rsidRDefault="00FF6223" w:rsidP="00FF6223">
      <w:pPr>
        <w:ind w:left="60"/>
        <w:jc w:val="center"/>
        <w:rPr>
          <w:rFonts w:asciiTheme="minorHAnsi" w:hAnsiTheme="minorHAnsi" w:cstheme="minorHAnsi"/>
          <w:sz w:val="22"/>
          <w:szCs w:val="22"/>
        </w:rPr>
      </w:pPr>
    </w:p>
    <w:p w:rsidR="00FF6223" w:rsidRPr="007210F5" w:rsidRDefault="00FF6223" w:rsidP="00FF6223">
      <w:pPr>
        <w:ind w:left="60"/>
        <w:jc w:val="center"/>
        <w:rPr>
          <w:rFonts w:asciiTheme="minorHAnsi" w:hAnsiTheme="minorHAnsi" w:cstheme="minorHAnsi"/>
          <w:sz w:val="22"/>
          <w:szCs w:val="22"/>
        </w:rPr>
      </w:pPr>
    </w:p>
    <w:p w:rsidR="00FF6223" w:rsidRPr="007210F5" w:rsidRDefault="00FF6223" w:rsidP="00FF6223">
      <w:pPr>
        <w:ind w:left="60"/>
        <w:jc w:val="center"/>
        <w:rPr>
          <w:rFonts w:asciiTheme="minorHAnsi" w:hAnsiTheme="minorHAnsi" w:cstheme="minorHAnsi"/>
          <w:sz w:val="22"/>
          <w:szCs w:val="22"/>
        </w:rPr>
      </w:pPr>
    </w:p>
    <w:p w:rsidR="00FF6223" w:rsidRPr="007210F5" w:rsidRDefault="00FF6223" w:rsidP="00FF6223">
      <w:pPr>
        <w:ind w:left="60"/>
        <w:jc w:val="center"/>
        <w:rPr>
          <w:rFonts w:asciiTheme="minorHAnsi" w:hAnsiTheme="minorHAnsi" w:cstheme="minorHAnsi"/>
          <w:sz w:val="22"/>
          <w:szCs w:val="22"/>
        </w:rPr>
      </w:pPr>
    </w:p>
    <w:p w:rsidR="00FF6223" w:rsidRPr="007210F5" w:rsidRDefault="00FF6223" w:rsidP="00FF6223">
      <w:pPr>
        <w:ind w:left="60"/>
        <w:jc w:val="center"/>
        <w:rPr>
          <w:rFonts w:asciiTheme="minorHAnsi" w:hAnsiTheme="minorHAnsi" w:cstheme="minorHAnsi"/>
          <w:sz w:val="22"/>
          <w:szCs w:val="22"/>
        </w:rPr>
      </w:pPr>
    </w:p>
    <w:p w:rsidR="00FF6223" w:rsidRPr="007210F5" w:rsidRDefault="00FF6223" w:rsidP="00FF6223">
      <w:pPr>
        <w:ind w:left="60"/>
        <w:jc w:val="center"/>
        <w:rPr>
          <w:rFonts w:asciiTheme="minorHAnsi" w:hAnsiTheme="minorHAnsi" w:cstheme="minorHAnsi"/>
          <w:sz w:val="22"/>
          <w:szCs w:val="22"/>
        </w:rPr>
      </w:pPr>
    </w:p>
    <w:p w:rsidR="00FF6223" w:rsidRPr="007210F5" w:rsidRDefault="00FF6223" w:rsidP="00FF6223">
      <w:pPr>
        <w:ind w:left="60"/>
        <w:jc w:val="center"/>
        <w:rPr>
          <w:rFonts w:asciiTheme="minorHAnsi" w:hAnsiTheme="minorHAnsi" w:cstheme="minorHAnsi"/>
          <w:sz w:val="22"/>
          <w:szCs w:val="22"/>
        </w:rPr>
      </w:pPr>
    </w:p>
    <w:p w:rsidR="00FF6223" w:rsidRPr="007210F5" w:rsidRDefault="00FF6223" w:rsidP="00FF6223">
      <w:pPr>
        <w:ind w:left="60"/>
        <w:jc w:val="center"/>
        <w:rPr>
          <w:rFonts w:asciiTheme="minorHAnsi" w:hAnsiTheme="minorHAnsi" w:cstheme="minorHAnsi"/>
          <w:sz w:val="22"/>
          <w:szCs w:val="22"/>
        </w:rPr>
      </w:pPr>
    </w:p>
    <w:p w:rsidR="00FF6223" w:rsidRPr="007210F5" w:rsidRDefault="00FF6223" w:rsidP="00FF6223">
      <w:pPr>
        <w:ind w:left="60"/>
        <w:jc w:val="center"/>
        <w:rPr>
          <w:rFonts w:asciiTheme="minorHAnsi" w:hAnsiTheme="minorHAnsi" w:cstheme="minorHAnsi"/>
          <w:sz w:val="22"/>
          <w:szCs w:val="22"/>
        </w:rPr>
      </w:pPr>
    </w:p>
    <w:p w:rsidR="00FF6223" w:rsidRPr="007210F5" w:rsidRDefault="00FF6223" w:rsidP="00FF6223">
      <w:pPr>
        <w:ind w:left="60"/>
        <w:jc w:val="center"/>
        <w:rPr>
          <w:rFonts w:asciiTheme="minorHAnsi" w:hAnsiTheme="minorHAnsi" w:cstheme="minorHAnsi"/>
          <w:sz w:val="22"/>
          <w:szCs w:val="22"/>
        </w:rPr>
      </w:pPr>
    </w:p>
    <w:p w:rsidR="00FF6223" w:rsidRPr="007210F5" w:rsidRDefault="00FF6223" w:rsidP="00FF6223">
      <w:pPr>
        <w:ind w:left="60"/>
        <w:jc w:val="center"/>
        <w:rPr>
          <w:rFonts w:asciiTheme="minorHAnsi" w:hAnsiTheme="minorHAnsi" w:cstheme="minorHAnsi"/>
          <w:sz w:val="22"/>
          <w:szCs w:val="22"/>
        </w:rPr>
      </w:pPr>
    </w:p>
    <w:p w:rsidR="00FF6223" w:rsidRPr="007210F5" w:rsidRDefault="00FF6223" w:rsidP="00FF6223">
      <w:pPr>
        <w:ind w:left="60"/>
        <w:jc w:val="center"/>
        <w:rPr>
          <w:rFonts w:asciiTheme="minorHAnsi" w:hAnsiTheme="minorHAnsi" w:cstheme="minorHAnsi"/>
          <w:sz w:val="22"/>
          <w:szCs w:val="22"/>
        </w:rPr>
      </w:pPr>
    </w:p>
    <w:p w:rsidR="00FF6223" w:rsidRPr="007210F5" w:rsidRDefault="00FF6223" w:rsidP="00FF622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F6223" w:rsidRPr="007210F5" w:rsidRDefault="00FF6223" w:rsidP="00FF622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10F5">
        <w:rPr>
          <w:rFonts w:asciiTheme="minorHAnsi" w:hAnsiTheme="minorHAnsi" w:cstheme="minorHAnsi"/>
          <w:b/>
          <w:sz w:val="22"/>
          <w:szCs w:val="22"/>
        </w:rPr>
        <w:t>CREDENCIAMENTO PARA PARTICIPAR DO LEILÃO</w:t>
      </w:r>
    </w:p>
    <w:p w:rsidR="00FF6223" w:rsidRPr="007210F5" w:rsidRDefault="00FF6223" w:rsidP="00FF622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F6223" w:rsidRPr="007210F5" w:rsidRDefault="00FF6223" w:rsidP="00FF622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F6223" w:rsidRPr="007210F5" w:rsidRDefault="00FF6223" w:rsidP="00FF622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F6223" w:rsidRPr="007210F5" w:rsidRDefault="00FF6223" w:rsidP="00FF622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F6223" w:rsidRPr="007210F5" w:rsidRDefault="00FF6223" w:rsidP="00FF6223">
      <w:pPr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 xml:space="preserve">ALIENANTE: </w:t>
      </w:r>
    </w:p>
    <w:p w:rsidR="00FF6223" w:rsidRPr="007210F5" w:rsidRDefault="00FF6223" w:rsidP="00FF6223">
      <w:pPr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>Prefeitura Municipal de Santana do Garambéu, CNPJ: 18.338</w:t>
      </w:r>
      <w:r w:rsidR="00FA5B4C">
        <w:rPr>
          <w:rFonts w:asciiTheme="minorHAnsi" w:hAnsiTheme="minorHAnsi" w:cstheme="minorHAnsi"/>
          <w:sz w:val="22"/>
          <w:szCs w:val="22"/>
        </w:rPr>
        <w:t>.</w:t>
      </w:r>
      <w:r w:rsidRPr="007210F5">
        <w:rPr>
          <w:rFonts w:asciiTheme="minorHAnsi" w:hAnsiTheme="minorHAnsi" w:cstheme="minorHAnsi"/>
          <w:sz w:val="22"/>
          <w:szCs w:val="22"/>
        </w:rPr>
        <w:t xml:space="preserve">285/0001-30, com sede na Praça Paiva Duque, nº 120, Centro, CEP: 36.146-000 - Telefone (32) 3334-1160. </w:t>
      </w:r>
    </w:p>
    <w:p w:rsidR="00FF6223" w:rsidRPr="007210F5" w:rsidRDefault="00FF6223" w:rsidP="00FF622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6223" w:rsidRPr="007210F5" w:rsidRDefault="00FF6223" w:rsidP="00FF622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6223" w:rsidRPr="007210F5" w:rsidRDefault="00FF6223" w:rsidP="00FF6223">
      <w:pPr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 xml:space="preserve">PARTICIPANTE: </w:t>
      </w:r>
    </w:p>
    <w:p w:rsidR="00FF6223" w:rsidRPr="007210F5" w:rsidRDefault="00FF6223" w:rsidP="00FF622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6223" w:rsidRPr="007210F5" w:rsidRDefault="00FF6223" w:rsidP="00FF6223">
      <w:pPr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>Nome:.........................................................................................................................</w:t>
      </w:r>
    </w:p>
    <w:p w:rsidR="00FF6223" w:rsidRPr="007210F5" w:rsidRDefault="00FF6223" w:rsidP="00FF622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6223" w:rsidRPr="007210F5" w:rsidRDefault="00FF6223" w:rsidP="00FF6223">
      <w:pPr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>CPF: .................................................   RG: ...............................................................</w:t>
      </w:r>
    </w:p>
    <w:p w:rsidR="00FF6223" w:rsidRPr="007210F5" w:rsidRDefault="00FF6223" w:rsidP="00FF622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6223" w:rsidRPr="007210F5" w:rsidRDefault="00FF6223" w:rsidP="00FF6223">
      <w:pPr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>Endereço: ...................................................................................................................</w:t>
      </w:r>
    </w:p>
    <w:p w:rsidR="00FF6223" w:rsidRPr="007210F5" w:rsidRDefault="00FF6223" w:rsidP="00FF622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6223" w:rsidRPr="007210F5" w:rsidRDefault="00FF6223" w:rsidP="00FF6223">
      <w:pPr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>Cidade: ...........................................................Tel: (         ) .....................................</w:t>
      </w:r>
    </w:p>
    <w:p w:rsidR="00FF6223" w:rsidRPr="007210F5" w:rsidRDefault="00FF6223" w:rsidP="00FF622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6223" w:rsidRPr="007210F5" w:rsidRDefault="00FF6223" w:rsidP="00FF622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6223" w:rsidRPr="007210F5" w:rsidRDefault="00FF6223" w:rsidP="00FF6223">
      <w:pPr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</w:t>
      </w:r>
    </w:p>
    <w:p w:rsidR="00FF6223" w:rsidRPr="007210F5" w:rsidRDefault="00FF6223" w:rsidP="00FF6223">
      <w:pPr>
        <w:jc w:val="both"/>
        <w:rPr>
          <w:rFonts w:asciiTheme="minorHAnsi" w:hAnsiTheme="minorHAnsi" w:cstheme="minorHAnsi"/>
          <w:sz w:val="22"/>
          <w:szCs w:val="22"/>
        </w:rPr>
      </w:pPr>
      <w:r w:rsidRPr="007210F5">
        <w:rPr>
          <w:rFonts w:asciiTheme="minorHAnsi" w:hAnsiTheme="minorHAnsi" w:cstheme="minorHAnsi"/>
          <w:sz w:val="22"/>
          <w:szCs w:val="22"/>
        </w:rPr>
        <w:t>Assinatura do Participante ou Arrematante</w:t>
      </w:r>
    </w:p>
    <w:p w:rsidR="00FF6223" w:rsidRPr="007210F5" w:rsidRDefault="00FF6223" w:rsidP="00FF622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6223" w:rsidRPr="007210F5" w:rsidRDefault="00FF6223" w:rsidP="00FF622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6223" w:rsidRPr="007210F5" w:rsidRDefault="00FF6223" w:rsidP="00FF6223">
      <w:pPr>
        <w:ind w:left="60"/>
        <w:jc w:val="both"/>
        <w:rPr>
          <w:rFonts w:asciiTheme="minorHAnsi" w:hAnsiTheme="minorHAnsi" w:cstheme="minorHAnsi"/>
          <w:sz w:val="22"/>
          <w:szCs w:val="22"/>
        </w:rPr>
      </w:pPr>
    </w:p>
    <w:sectPr w:rsidR="00FF6223" w:rsidRPr="007210F5" w:rsidSect="0015318F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230" w:right="1134" w:bottom="1417" w:left="1134" w:header="85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FA8" w:rsidRDefault="006A6FA8">
      <w:r>
        <w:separator/>
      </w:r>
    </w:p>
  </w:endnote>
  <w:endnote w:type="continuationSeparator" w:id="1">
    <w:p w:rsidR="006A6FA8" w:rsidRDefault="006A6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F4A" w:rsidRDefault="00D5646B">
    <w:pPr>
      <w:pStyle w:val="Rodap"/>
      <w:jc w:val="center"/>
    </w:pPr>
    <w:r>
      <w:fldChar w:fldCharType="begin"/>
    </w:r>
    <w:r w:rsidR="00EA7D9C">
      <w:instrText>PAGE   \* MERGEFORMAT</w:instrText>
    </w:r>
    <w:r>
      <w:fldChar w:fldCharType="separate"/>
    </w:r>
    <w:r w:rsidR="0015318F">
      <w:rPr>
        <w:noProof/>
      </w:rPr>
      <w:t>8</w:t>
    </w:r>
    <w:r>
      <w:rPr>
        <w:noProof/>
      </w:rPr>
      <w:fldChar w:fldCharType="end"/>
    </w:r>
  </w:p>
  <w:p w:rsidR="00D85F4A" w:rsidRDefault="00D85F4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FA8" w:rsidRDefault="006A6FA8">
      <w:r>
        <w:separator/>
      </w:r>
    </w:p>
  </w:footnote>
  <w:footnote w:type="continuationSeparator" w:id="1">
    <w:p w:rsidR="006A6FA8" w:rsidRDefault="006A6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F4A" w:rsidRDefault="00D5646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800pt;height:600pt;z-index:-251659776;mso-position-horizontal:center;mso-position-horizontal-relative:margin;mso-position-vertical:center;mso-position-vertical-relative:margin" wrapcoords="-20 0 -20 21573 21600 21573 21600 0 -20 0">
          <v:imagedata r:id="rId1" o:title="S2020247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9746"/>
    </w:tblGrid>
    <w:tr w:rsidR="007210F5" w:rsidRPr="00DF5119" w:rsidTr="007210F5">
      <w:trPr>
        <w:trHeight w:val="1064"/>
      </w:trPr>
      <w:tc>
        <w:tcPr>
          <w:tcW w:w="9221" w:type="dxa"/>
          <w:tcBorders>
            <w:top w:val="nil"/>
            <w:left w:val="nil"/>
            <w:bottom w:val="nil"/>
            <w:right w:val="nil"/>
          </w:tcBorders>
          <w:hideMark/>
        </w:tcPr>
        <w:tbl>
          <w:tblPr>
            <w:tblW w:w="959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shd w:val="clear" w:color="auto" w:fill="A6A6A6"/>
            <w:tblCellMar>
              <w:left w:w="70" w:type="dxa"/>
              <w:right w:w="70" w:type="dxa"/>
            </w:tblCellMar>
            <w:tblLook w:val="0000"/>
          </w:tblPr>
          <w:tblGrid>
            <w:gridCol w:w="1539"/>
            <w:gridCol w:w="8057"/>
          </w:tblGrid>
          <w:tr w:rsidR="007210F5" w:rsidRPr="00F32A90" w:rsidTr="007210F5">
            <w:trPr>
              <w:trHeight w:val="1005"/>
            </w:trPr>
            <w:tc>
              <w:tcPr>
                <w:tcW w:w="1539" w:type="dxa"/>
                <w:shd w:val="clear" w:color="auto" w:fill="A6A6A6"/>
              </w:tcPr>
              <w:p w:rsidR="007210F5" w:rsidRPr="00F32A90" w:rsidRDefault="007210F5" w:rsidP="00484709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>
                      <wp:extent cx="804545" cy="643890"/>
                      <wp:effectExtent l="0" t="0" r="0" b="3810"/>
                      <wp:docPr id="1" name="Imagem 1" descr="Santana do Garambé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Santana do Garambé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4545" cy="643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057" w:type="dxa"/>
                <w:shd w:val="clear" w:color="auto" w:fill="A6A6A6"/>
                <w:vAlign w:val="center"/>
              </w:tcPr>
              <w:p w:rsidR="007210F5" w:rsidRPr="00F32A90" w:rsidRDefault="007210F5" w:rsidP="00484709">
                <w:pPr>
                  <w:pStyle w:val="Cabealho"/>
                  <w:jc w:val="center"/>
                  <w:rPr>
                    <w:rFonts w:ascii="Tahoma" w:hAnsi="Tahoma" w:cs="Tahoma"/>
                    <w:b/>
                    <w:bCs/>
                    <w:sz w:val="28"/>
                  </w:rPr>
                </w:pPr>
                <w:r w:rsidRPr="00F32A90">
                  <w:rPr>
                    <w:rFonts w:ascii="Tahoma" w:hAnsi="Tahoma" w:cs="Tahoma"/>
                    <w:b/>
                    <w:bCs/>
                    <w:sz w:val="28"/>
                  </w:rPr>
                  <w:t>MUNICÍPIO DE SANTANA DO GARAMBÉU</w:t>
                </w:r>
              </w:p>
              <w:p w:rsidR="007210F5" w:rsidRPr="00F32A90" w:rsidRDefault="007210F5" w:rsidP="00484709">
                <w:pPr>
                  <w:pStyle w:val="Cabealho"/>
                  <w:jc w:val="center"/>
                  <w:rPr>
                    <w:rFonts w:ascii="Tahoma" w:hAnsi="Tahoma" w:cs="Tahoma"/>
                    <w:b/>
                    <w:bCs/>
                  </w:rPr>
                </w:pPr>
                <w:r w:rsidRPr="00F32A90">
                  <w:rPr>
                    <w:rFonts w:ascii="Tahoma" w:hAnsi="Tahoma" w:cs="Tahoma"/>
                    <w:b/>
                    <w:bCs/>
                  </w:rPr>
                  <w:t>ESTADO DE MINAS GERAIS</w:t>
                </w:r>
              </w:p>
              <w:p w:rsidR="007210F5" w:rsidRPr="00F32A90" w:rsidRDefault="007210F5" w:rsidP="00484709">
                <w:pPr>
                  <w:pStyle w:val="Cabealho"/>
                  <w:jc w:val="center"/>
                  <w:rPr>
                    <w:b/>
                    <w:bCs/>
                  </w:rPr>
                </w:pPr>
                <w:r w:rsidRPr="00F32A90">
                  <w:rPr>
                    <w:rFonts w:ascii="Tahoma" w:hAnsi="Tahoma" w:cs="Tahoma"/>
                    <w:b/>
                    <w:bCs/>
                  </w:rPr>
                  <w:t>Praça Paiva Duque, 120 - CEP 36.146-000 - Tel (32) 3334-11</w:t>
                </w:r>
                <w:r>
                  <w:rPr>
                    <w:rFonts w:ascii="Tahoma" w:hAnsi="Tahoma" w:cs="Tahoma"/>
                    <w:b/>
                    <w:bCs/>
                  </w:rPr>
                  <w:t>60</w:t>
                </w:r>
              </w:p>
            </w:tc>
          </w:tr>
        </w:tbl>
        <w:p w:rsidR="007210F5" w:rsidRPr="00DF5119" w:rsidRDefault="007210F5" w:rsidP="00DF5119">
          <w:pPr>
            <w:pStyle w:val="Cabealho"/>
            <w:jc w:val="center"/>
            <w:rPr>
              <w:b/>
              <w:bCs/>
            </w:rPr>
          </w:pPr>
        </w:p>
      </w:tc>
    </w:tr>
  </w:tbl>
  <w:p w:rsidR="00D85F4A" w:rsidRDefault="00D85F4A" w:rsidP="000C1D8A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F4A" w:rsidRDefault="00D5646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800pt;height:600pt;z-index:-251660800;mso-position-horizontal:center;mso-position-horizontal-relative:margin;mso-position-vertical:center;mso-position-vertical-relative:margin" wrapcoords="-20 0 -20 21573 21600 21573 21600 0 -20 0">
          <v:imagedata r:id="rId1" o:title="S2020247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13A"/>
    <w:multiLevelType w:val="hybridMultilevel"/>
    <w:tmpl w:val="3BDAA476"/>
    <w:lvl w:ilvl="0" w:tplc="98E6142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704DBB"/>
    <w:multiLevelType w:val="multilevel"/>
    <w:tmpl w:val="935815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>
    <w:nsid w:val="0468397F"/>
    <w:multiLevelType w:val="hybridMultilevel"/>
    <w:tmpl w:val="DBEEE92A"/>
    <w:lvl w:ilvl="0" w:tplc="9C448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A065D"/>
    <w:multiLevelType w:val="hybridMultilevel"/>
    <w:tmpl w:val="BB2060AA"/>
    <w:lvl w:ilvl="0" w:tplc="BB20304C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176B21A0"/>
    <w:multiLevelType w:val="singleLevel"/>
    <w:tmpl w:val="4CC0CE70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5">
    <w:nsid w:val="17EB3702"/>
    <w:multiLevelType w:val="hybridMultilevel"/>
    <w:tmpl w:val="9A30C434"/>
    <w:lvl w:ilvl="0" w:tplc="BC325F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EC3947"/>
    <w:multiLevelType w:val="hybridMultilevel"/>
    <w:tmpl w:val="D5FA8B68"/>
    <w:lvl w:ilvl="0" w:tplc="B2842774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9E33CCC"/>
    <w:multiLevelType w:val="hybridMultilevel"/>
    <w:tmpl w:val="C3C4EC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D1BED"/>
    <w:multiLevelType w:val="hybridMultilevel"/>
    <w:tmpl w:val="9D2C4C98"/>
    <w:lvl w:ilvl="0" w:tplc="83E8BC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863AE"/>
    <w:multiLevelType w:val="hybridMultilevel"/>
    <w:tmpl w:val="C84E1624"/>
    <w:lvl w:ilvl="0" w:tplc="0416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>
    <w:nsid w:val="208C467C"/>
    <w:multiLevelType w:val="hybridMultilevel"/>
    <w:tmpl w:val="61821A16"/>
    <w:lvl w:ilvl="0" w:tplc="BA3C0F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36099"/>
    <w:multiLevelType w:val="hybridMultilevel"/>
    <w:tmpl w:val="5302D6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34E55"/>
    <w:multiLevelType w:val="hybridMultilevel"/>
    <w:tmpl w:val="9968A3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3487A"/>
    <w:multiLevelType w:val="hybridMultilevel"/>
    <w:tmpl w:val="AE1ACD26"/>
    <w:lvl w:ilvl="0" w:tplc="411409E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D7D37"/>
    <w:multiLevelType w:val="hybridMultilevel"/>
    <w:tmpl w:val="174CF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23E2F"/>
    <w:multiLevelType w:val="multilevel"/>
    <w:tmpl w:val="AB78BC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10"/>
        </w:tabs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40"/>
        </w:tabs>
        <w:ind w:left="9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30"/>
        </w:tabs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60"/>
        </w:tabs>
        <w:ind w:left="13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50"/>
        </w:tabs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0"/>
        </w:tabs>
        <w:ind w:left="18480" w:hanging="1440"/>
      </w:pPr>
      <w:rPr>
        <w:rFonts w:hint="default"/>
      </w:rPr>
    </w:lvl>
  </w:abstractNum>
  <w:abstractNum w:abstractNumId="16">
    <w:nsid w:val="3F166107"/>
    <w:multiLevelType w:val="hybridMultilevel"/>
    <w:tmpl w:val="26DAFA96"/>
    <w:lvl w:ilvl="0" w:tplc="54768C84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>
    <w:nsid w:val="428B2267"/>
    <w:multiLevelType w:val="hybridMultilevel"/>
    <w:tmpl w:val="C97ACC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22D28"/>
    <w:multiLevelType w:val="hybridMultilevel"/>
    <w:tmpl w:val="7C8A4846"/>
    <w:lvl w:ilvl="0" w:tplc="E27066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690314"/>
    <w:multiLevelType w:val="hybridMultilevel"/>
    <w:tmpl w:val="3DC406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C1BF1"/>
    <w:multiLevelType w:val="hybridMultilevel"/>
    <w:tmpl w:val="5D0AA4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57572"/>
    <w:multiLevelType w:val="hybridMultilevel"/>
    <w:tmpl w:val="9B266F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F0D2E"/>
    <w:multiLevelType w:val="hybridMultilevel"/>
    <w:tmpl w:val="918C3F6A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5E57E50"/>
    <w:multiLevelType w:val="hybridMultilevel"/>
    <w:tmpl w:val="0CD48E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00403"/>
    <w:multiLevelType w:val="hybridMultilevel"/>
    <w:tmpl w:val="8BFE2D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1B3EF8"/>
    <w:multiLevelType w:val="hybridMultilevel"/>
    <w:tmpl w:val="64E0475A"/>
    <w:lvl w:ilvl="0" w:tplc="E3EC8464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6419695B"/>
    <w:multiLevelType w:val="hybridMultilevel"/>
    <w:tmpl w:val="C1961BA0"/>
    <w:lvl w:ilvl="0" w:tplc="10CA76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D59A8"/>
    <w:multiLevelType w:val="hybridMultilevel"/>
    <w:tmpl w:val="213C49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720D2"/>
    <w:multiLevelType w:val="hybridMultilevel"/>
    <w:tmpl w:val="E904FF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A0C3B"/>
    <w:multiLevelType w:val="multilevel"/>
    <w:tmpl w:val="EF68F5A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0">
    <w:nsid w:val="71632850"/>
    <w:multiLevelType w:val="multilevel"/>
    <w:tmpl w:val="5E4018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16F00CC"/>
    <w:multiLevelType w:val="hybridMultilevel"/>
    <w:tmpl w:val="920AF1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14FD2"/>
    <w:multiLevelType w:val="hybridMultilevel"/>
    <w:tmpl w:val="A64AE8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2D7C5D"/>
    <w:multiLevelType w:val="hybridMultilevel"/>
    <w:tmpl w:val="A63827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2"/>
  </w:num>
  <w:num w:numId="4">
    <w:abstractNumId w:val="19"/>
  </w:num>
  <w:num w:numId="5">
    <w:abstractNumId w:val="14"/>
  </w:num>
  <w:num w:numId="6">
    <w:abstractNumId w:val="24"/>
  </w:num>
  <w:num w:numId="7">
    <w:abstractNumId w:val="23"/>
  </w:num>
  <w:num w:numId="8">
    <w:abstractNumId w:val="27"/>
  </w:num>
  <w:num w:numId="9">
    <w:abstractNumId w:val="11"/>
  </w:num>
  <w:num w:numId="10">
    <w:abstractNumId w:val="28"/>
  </w:num>
  <w:num w:numId="11">
    <w:abstractNumId w:val="17"/>
  </w:num>
  <w:num w:numId="12">
    <w:abstractNumId w:val="12"/>
  </w:num>
  <w:num w:numId="13">
    <w:abstractNumId w:val="33"/>
  </w:num>
  <w:num w:numId="14">
    <w:abstractNumId w:val="2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0"/>
  </w:num>
  <w:num w:numId="22">
    <w:abstractNumId w:val="25"/>
  </w:num>
  <w:num w:numId="23">
    <w:abstractNumId w:val="26"/>
  </w:num>
  <w:num w:numId="24">
    <w:abstractNumId w:val="13"/>
  </w:num>
  <w:num w:numId="25">
    <w:abstractNumId w:val="5"/>
  </w:num>
  <w:num w:numId="26">
    <w:abstractNumId w:val="10"/>
  </w:num>
  <w:num w:numId="27">
    <w:abstractNumId w:val="8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4"/>
  </w:num>
  <w:num w:numId="31">
    <w:abstractNumId w:val="16"/>
  </w:num>
  <w:num w:numId="32">
    <w:abstractNumId w:val="29"/>
  </w:num>
  <w:num w:numId="33">
    <w:abstractNumId w:val="30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907"/>
  <w:hyphenationZone w:val="425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30877"/>
    <w:rsid w:val="00003CA6"/>
    <w:rsid w:val="00006C5E"/>
    <w:rsid w:val="00007ED9"/>
    <w:rsid w:val="00007F86"/>
    <w:rsid w:val="000116D0"/>
    <w:rsid w:val="00015442"/>
    <w:rsid w:val="00015502"/>
    <w:rsid w:val="00016D43"/>
    <w:rsid w:val="00022231"/>
    <w:rsid w:val="00031011"/>
    <w:rsid w:val="00031B3B"/>
    <w:rsid w:val="00031C3B"/>
    <w:rsid w:val="0003274F"/>
    <w:rsid w:val="00035F71"/>
    <w:rsid w:val="00036226"/>
    <w:rsid w:val="00037933"/>
    <w:rsid w:val="00041465"/>
    <w:rsid w:val="000419C1"/>
    <w:rsid w:val="00042476"/>
    <w:rsid w:val="00043F82"/>
    <w:rsid w:val="000451E3"/>
    <w:rsid w:val="000468E3"/>
    <w:rsid w:val="000512FE"/>
    <w:rsid w:val="000513B2"/>
    <w:rsid w:val="000518D3"/>
    <w:rsid w:val="00052330"/>
    <w:rsid w:val="00052A4A"/>
    <w:rsid w:val="0005304C"/>
    <w:rsid w:val="00055A2F"/>
    <w:rsid w:val="000603FE"/>
    <w:rsid w:val="0006112A"/>
    <w:rsid w:val="00063FCF"/>
    <w:rsid w:val="00065A7A"/>
    <w:rsid w:val="00065F47"/>
    <w:rsid w:val="000702DC"/>
    <w:rsid w:val="000709C4"/>
    <w:rsid w:val="00077947"/>
    <w:rsid w:val="00080827"/>
    <w:rsid w:val="0008647F"/>
    <w:rsid w:val="00086CE4"/>
    <w:rsid w:val="000871CD"/>
    <w:rsid w:val="00090E96"/>
    <w:rsid w:val="000914F9"/>
    <w:rsid w:val="00091B06"/>
    <w:rsid w:val="000A0407"/>
    <w:rsid w:val="000A116F"/>
    <w:rsid w:val="000A44A2"/>
    <w:rsid w:val="000A5643"/>
    <w:rsid w:val="000A66BF"/>
    <w:rsid w:val="000B276E"/>
    <w:rsid w:val="000B5782"/>
    <w:rsid w:val="000C1D8A"/>
    <w:rsid w:val="000C2372"/>
    <w:rsid w:val="000C2A2D"/>
    <w:rsid w:val="000C60F1"/>
    <w:rsid w:val="000C7061"/>
    <w:rsid w:val="000D07B9"/>
    <w:rsid w:val="000D39DD"/>
    <w:rsid w:val="000D3ABD"/>
    <w:rsid w:val="000D54E9"/>
    <w:rsid w:val="000D6602"/>
    <w:rsid w:val="000D6BA2"/>
    <w:rsid w:val="000D7A8F"/>
    <w:rsid w:val="000E3837"/>
    <w:rsid w:val="000E64FA"/>
    <w:rsid w:val="000F448D"/>
    <w:rsid w:val="000F4954"/>
    <w:rsid w:val="0010246C"/>
    <w:rsid w:val="00106C6F"/>
    <w:rsid w:val="001079C5"/>
    <w:rsid w:val="00107E4D"/>
    <w:rsid w:val="00111866"/>
    <w:rsid w:val="00115013"/>
    <w:rsid w:val="001151B8"/>
    <w:rsid w:val="00115210"/>
    <w:rsid w:val="00115262"/>
    <w:rsid w:val="00116FCE"/>
    <w:rsid w:val="00122829"/>
    <w:rsid w:val="00123469"/>
    <w:rsid w:val="001254AB"/>
    <w:rsid w:val="0012796F"/>
    <w:rsid w:val="00130877"/>
    <w:rsid w:val="00130C9C"/>
    <w:rsid w:val="00131473"/>
    <w:rsid w:val="001322C0"/>
    <w:rsid w:val="0014478B"/>
    <w:rsid w:val="00144B2B"/>
    <w:rsid w:val="00145AA5"/>
    <w:rsid w:val="00146D39"/>
    <w:rsid w:val="00147018"/>
    <w:rsid w:val="00147773"/>
    <w:rsid w:val="0015318F"/>
    <w:rsid w:val="00155395"/>
    <w:rsid w:val="00160520"/>
    <w:rsid w:val="00161F91"/>
    <w:rsid w:val="001665F9"/>
    <w:rsid w:val="001714D9"/>
    <w:rsid w:val="001739D0"/>
    <w:rsid w:val="0017436C"/>
    <w:rsid w:val="0017492F"/>
    <w:rsid w:val="0017579F"/>
    <w:rsid w:val="00175D42"/>
    <w:rsid w:val="00176F71"/>
    <w:rsid w:val="001807F2"/>
    <w:rsid w:val="0018210E"/>
    <w:rsid w:val="001827E8"/>
    <w:rsid w:val="00183B3D"/>
    <w:rsid w:val="00186C69"/>
    <w:rsid w:val="001873AE"/>
    <w:rsid w:val="00192E61"/>
    <w:rsid w:val="00193A47"/>
    <w:rsid w:val="00197FA0"/>
    <w:rsid w:val="001A036C"/>
    <w:rsid w:val="001A0D83"/>
    <w:rsid w:val="001A37DA"/>
    <w:rsid w:val="001A4B8D"/>
    <w:rsid w:val="001B326E"/>
    <w:rsid w:val="001B4D49"/>
    <w:rsid w:val="001B59B8"/>
    <w:rsid w:val="001B7890"/>
    <w:rsid w:val="001C08E4"/>
    <w:rsid w:val="001C1974"/>
    <w:rsid w:val="001C5373"/>
    <w:rsid w:val="001C6C6C"/>
    <w:rsid w:val="001D3042"/>
    <w:rsid w:val="001D373A"/>
    <w:rsid w:val="001D4CA6"/>
    <w:rsid w:val="001D77B0"/>
    <w:rsid w:val="001E1C8A"/>
    <w:rsid w:val="001E311B"/>
    <w:rsid w:val="001E3422"/>
    <w:rsid w:val="001E600E"/>
    <w:rsid w:val="001F1FD4"/>
    <w:rsid w:val="001F21C9"/>
    <w:rsid w:val="001F369B"/>
    <w:rsid w:val="001F53E4"/>
    <w:rsid w:val="001F705F"/>
    <w:rsid w:val="002032F7"/>
    <w:rsid w:val="0021263E"/>
    <w:rsid w:val="00212C4B"/>
    <w:rsid w:val="002134CC"/>
    <w:rsid w:val="00214002"/>
    <w:rsid w:val="00215487"/>
    <w:rsid w:val="002163B2"/>
    <w:rsid w:val="00216B22"/>
    <w:rsid w:val="0022026B"/>
    <w:rsid w:val="002217AB"/>
    <w:rsid w:val="00223495"/>
    <w:rsid w:val="00223640"/>
    <w:rsid w:val="00223E05"/>
    <w:rsid w:val="00224B8D"/>
    <w:rsid w:val="0023154F"/>
    <w:rsid w:val="00232803"/>
    <w:rsid w:val="002366BE"/>
    <w:rsid w:val="00236D4A"/>
    <w:rsid w:val="00241C69"/>
    <w:rsid w:val="002420D5"/>
    <w:rsid w:val="0024379E"/>
    <w:rsid w:val="00243A33"/>
    <w:rsid w:val="002458D1"/>
    <w:rsid w:val="0024782E"/>
    <w:rsid w:val="0024783D"/>
    <w:rsid w:val="00251493"/>
    <w:rsid w:val="00251711"/>
    <w:rsid w:val="00252C08"/>
    <w:rsid w:val="002608E4"/>
    <w:rsid w:val="00261CE6"/>
    <w:rsid w:val="002626C4"/>
    <w:rsid w:val="00263A8B"/>
    <w:rsid w:val="002664A5"/>
    <w:rsid w:val="002673FF"/>
    <w:rsid w:val="00271E91"/>
    <w:rsid w:val="0027327C"/>
    <w:rsid w:val="0027467F"/>
    <w:rsid w:val="00276392"/>
    <w:rsid w:val="002771E3"/>
    <w:rsid w:val="00280307"/>
    <w:rsid w:val="00285ED4"/>
    <w:rsid w:val="00287EE2"/>
    <w:rsid w:val="0029116E"/>
    <w:rsid w:val="002916D0"/>
    <w:rsid w:val="002A0F86"/>
    <w:rsid w:val="002A1FEB"/>
    <w:rsid w:val="002A2CFC"/>
    <w:rsid w:val="002A450B"/>
    <w:rsid w:val="002A4E4B"/>
    <w:rsid w:val="002A5929"/>
    <w:rsid w:val="002A6CDB"/>
    <w:rsid w:val="002A7DA4"/>
    <w:rsid w:val="002B0592"/>
    <w:rsid w:val="002B0EE1"/>
    <w:rsid w:val="002B3774"/>
    <w:rsid w:val="002C273B"/>
    <w:rsid w:val="002C6AE9"/>
    <w:rsid w:val="002D1EF2"/>
    <w:rsid w:val="002D2EBC"/>
    <w:rsid w:val="002D557F"/>
    <w:rsid w:val="002D7495"/>
    <w:rsid w:val="002E08EC"/>
    <w:rsid w:val="002E28CB"/>
    <w:rsid w:val="002E4D90"/>
    <w:rsid w:val="002E4E1E"/>
    <w:rsid w:val="002E669F"/>
    <w:rsid w:val="002E6F2D"/>
    <w:rsid w:val="002F1B57"/>
    <w:rsid w:val="002F25A5"/>
    <w:rsid w:val="002F4672"/>
    <w:rsid w:val="002F5D63"/>
    <w:rsid w:val="00302DD6"/>
    <w:rsid w:val="00306C31"/>
    <w:rsid w:val="00311303"/>
    <w:rsid w:val="00313F22"/>
    <w:rsid w:val="003140D2"/>
    <w:rsid w:val="00324722"/>
    <w:rsid w:val="00325650"/>
    <w:rsid w:val="003274EE"/>
    <w:rsid w:val="00336860"/>
    <w:rsid w:val="00340CD8"/>
    <w:rsid w:val="0034256A"/>
    <w:rsid w:val="003439F4"/>
    <w:rsid w:val="00347C1D"/>
    <w:rsid w:val="00351CD7"/>
    <w:rsid w:val="0035218F"/>
    <w:rsid w:val="0035386F"/>
    <w:rsid w:val="00354AD0"/>
    <w:rsid w:val="0035580E"/>
    <w:rsid w:val="0035709B"/>
    <w:rsid w:val="003646C0"/>
    <w:rsid w:val="003652F6"/>
    <w:rsid w:val="00366AC3"/>
    <w:rsid w:val="00376973"/>
    <w:rsid w:val="003773CC"/>
    <w:rsid w:val="00380059"/>
    <w:rsid w:val="00384FCD"/>
    <w:rsid w:val="00386261"/>
    <w:rsid w:val="00387EF0"/>
    <w:rsid w:val="0039049F"/>
    <w:rsid w:val="00390CC6"/>
    <w:rsid w:val="00390E7F"/>
    <w:rsid w:val="00395D14"/>
    <w:rsid w:val="003A1643"/>
    <w:rsid w:val="003A59D8"/>
    <w:rsid w:val="003B1AC1"/>
    <w:rsid w:val="003B3C40"/>
    <w:rsid w:val="003B6315"/>
    <w:rsid w:val="003C1540"/>
    <w:rsid w:val="003C227C"/>
    <w:rsid w:val="003C2847"/>
    <w:rsid w:val="003C628E"/>
    <w:rsid w:val="003D05EE"/>
    <w:rsid w:val="003D4D5A"/>
    <w:rsid w:val="003E0630"/>
    <w:rsid w:val="003E4E75"/>
    <w:rsid w:val="003E4FC0"/>
    <w:rsid w:val="003E60D2"/>
    <w:rsid w:val="003E7F14"/>
    <w:rsid w:val="003F08B5"/>
    <w:rsid w:val="003F0DC1"/>
    <w:rsid w:val="003F21DD"/>
    <w:rsid w:val="003F4133"/>
    <w:rsid w:val="003F5BF3"/>
    <w:rsid w:val="003F64D9"/>
    <w:rsid w:val="003F67C2"/>
    <w:rsid w:val="0040034E"/>
    <w:rsid w:val="004009BB"/>
    <w:rsid w:val="00401DD5"/>
    <w:rsid w:val="00403A8A"/>
    <w:rsid w:val="00405889"/>
    <w:rsid w:val="00410B06"/>
    <w:rsid w:val="00410BCC"/>
    <w:rsid w:val="00416FA7"/>
    <w:rsid w:val="00420EAE"/>
    <w:rsid w:val="004223A9"/>
    <w:rsid w:val="00425348"/>
    <w:rsid w:val="00426115"/>
    <w:rsid w:val="00427846"/>
    <w:rsid w:val="00433BF7"/>
    <w:rsid w:val="00435431"/>
    <w:rsid w:val="00442599"/>
    <w:rsid w:val="00442788"/>
    <w:rsid w:val="00443779"/>
    <w:rsid w:val="00445953"/>
    <w:rsid w:val="0044748D"/>
    <w:rsid w:val="00450440"/>
    <w:rsid w:val="0045173B"/>
    <w:rsid w:val="00452DA5"/>
    <w:rsid w:val="0045415E"/>
    <w:rsid w:val="00454E65"/>
    <w:rsid w:val="00455379"/>
    <w:rsid w:val="0045694F"/>
    <w:rsid w:val="00460D3D"/>
    <w:rsid w:val="00463F6F"/>
    <w:rsid w:val="004649B1"/>
    <w:rsid w:val="00471052"/>
    <w:rsid w:val="00473399"/>
    <w:rsid w:val="00483896"/>
    <w:rsid w:val="00486E1E"/>
    <w:rsid w:val="00487569"/>
    <w:rsid w:val="0049173E"/>
    <w:rsid w:val="00492C97"/>
    <w:rsid w:val="004970EB"/>
    <w:rsid w:val="004A3611"/>
    <w:rsid w:val="004A4302"/>
    <w:rsid w:val="004A48A6"/>
    <w:rsid w:val="004A52B4"/>
    <w:rsid w:val="004B0574"/>
    <w:rsid w:val="004B069B"/>
    <w:rsid w:val="004B34F4"/>
    <w:rsid w:val="004B3526"/>
    <w:rsid w:val="004B4DBE"/>
    <w:rsid w:val="004B69D1"/>
    <w:rsid w:val="004B6CE6"/>
    <w:rsid w:val="004C31E0"/>
    <w:rsid w:val="004C39BF"/>
    <w:rsid w:val="004C7B30"/>
    <w:rsid w:val="004D0759"/>
    <w:rsid w:val="004E1912"/>
    <w:rsid w:val="004E2746"/>
    <w:rsid w:val="004E3ED7"/>
    <w:rsid w:val="004E4FF3"/>
    <w:rsid w:val="004E5CAA"/>
    <w:rsid w:val="004E650A"/>
    <w:rsid w:val="004E6BDF"/>
    <w:rsid w:val="004F1E3B"/>
    <w:rsid w:val="004F22AA"/>
    <w:rsid w:val="004F2C71"/>
    <w:rsid w:val="004F501A"/>
    <w:rsid w:val="005016DA"/>
    <w:rsid w:val="00504171"/>
    <w:rsid w:val="00504BE8"/>
    <w:rsid w:val="0050639A"/>
    <w:rsid w:val="0050668D"/>
    <w:rsid w:val="00507A43"/>
    <w:rsid w:val="00507A75"/>
    <w:rsid w:val="00510658"/>
    <w:rsid w:val="005125BB"/>
    <w:rsid w:val="00512CD8"/>
    <w:rsid w:val="005133DD"/>
    <w:rsid w:val="00516921"/>
    <w:rsid w:val="005172C5"/>
    <w:rsid w:val="00517B55"/>
    <w:rsid w:val="005201FA"/>
    <w:rsid w:val="0052050C"/>
    <w:rsid w:val="00521A67"/>
    <w:rsid w:val="005259A8"/>
    <w:rsid w:val="00525B77"/>
    <w:rsid w:val="005267C6"/>
    <w:rsid w:val="005273F0"/>
    <w:rsid w:val="005279AD"/>
    <w:rsid w:val="00531402"/>
    <w:rsid w:val="00532241"/>
    <w:rsid w:val="00535C64"/>
    <w:rsid w:val="00540308"/>
    <w:rsid w:val="0054336D"/>
    <w:rsid w:val="00543D22"/>
    <w:rsid w:val="00543F7F"/>
    <w:rsid w:val="00551069"/>
    <w:rsid w:val="00551829"/>
    <w:rsid w:val="00555469"/>
    <w:rsid w:val="00555575"/>
    <w:rsid w:val="00556D52"/>
    <w:rsid w:val="00574494"/>
    <w:rsid w:val="00574FF8"/>
    <w:rsid w:val="00577C1A"/>
    <w:rsid w:val="00577E73"/>
    <w:rsid w:val="005801BF"/>
    <w:rsid w:val="00581BE1"/>
    <w:rsid w:val="00582E7C"/>
    <w:rsid w:val="00584F61"/>
    <w:rsid w:val="00586C3A"/>
    <w:rsid w:val="00586FC6"/>
    <w:rsid w:val="005903F4"/>
    <w:rsid w:val="005918F8"/>
    <w:rsid w:val="005A263B"/>
    <w:rsid w:val="005A7382"/>
    <w:rsid w:val="005B04AF"/>
    <w:rsid w:val="005B3A66"/>
    <w:rsid w:val="005B5610"/>
    <w:rsid w:val="005B5BDD"/>
    <w:rsid w:val="005C0F2E"/>
    <w:rsid w:val="005C4BC3"/>
    <w:rsid w:val="005C6346"/>
    <w:rsid w:val="005C6F4F"/>
    <w:rsid w:val="005C74B4"/>
    <w:rsid w:val="005D131D"/>
    <w:rsid w:val="005D1F34"/>
    <w:rsid w:val="005D2FBD"/>
    <w:rsid w:val="005D5315"/>
    <w:rsid w:val="005D5729"/>
    <w:rsid w:val="005D5C1D"/>
    <w:rsid w:val="005D66D6"/>
    <w:rsid w:val="005D6D08"/>
    <w:rsid w:val="005E0CA8"/>
    <w:rsid w:val="005E12F4"/>
    <w:rsid w:val="005E2679"/>
    <w:rsid w:val="005E3821"/>
    <w:rsid w:val="005E5312"/>
    <w:rsid w:val="005F23D6"/>
    <w:rsid w:val="005F28A8"/>
    <w:rsid w:val="005F3C84"/>
    <w:rsid w:val="005F5802"/>
    <w:rsid w:val="00600820"/>
    <w:rsid w:val="006013FA"/>
    <w:rsid w:val="00601A41"/>
    <w:rsid w:val="006034F3"/>
    <w:rsid w:val="006054E3"/>
    <w:rsid w:val="006060DA"/>
    <w:rsid w:val="00606E3A"/>
    <w:rsid w:val="00607502"/>
    <w:rsid w:val="00610666"/>
    <w:rsid w:val="00610CE2"/>
    <w:rsid w:val="006120F1"/>
    <w:rsid w:val="00612732"/>
    <w:rsid w:val="00615A4D"/>
    <w:rsid w:val="00617BBC"/>
    <w:rsid w:val="00620612"/>
    <w:rsid w:val="0062289B"/>
    <w:rsid w:val="006240CA"/>
    <w:rsid w:val="006261A2"/>
    <w:rsid w:val="006269BA"/>
    <w:rsid w:val="00627244"/>
    <w:rsid w:val="006356D8"/>
    <w:rsid w:val="006406BC"/>
    <w:rsid w:val="0064455D"/>
    <w:rsid w:val="0064637A"/>
    <w:rsid w:val="00647123"/>
    <w:rsid w:val="00647896"/>
    <w:rsid w:val="006510BA"/>
    <w:rsid w:val="00651E4F"/>
    <w:rsid w:val="006540B4"/>
    <w:rsid w:val="00656906"/>
    <w:rsid w:val="006602ED"/>
    <w:rsid w:val="00661720"/>
    <w:rsid w:val="006677AA"/>
    <w:rsid w:val="0067172C"/>
    <w:rsid w:val="00671D92"/>
    <w:rsid w:val="00672AC0"/>
    <w:rsid w:val="006750BA"/>
    <w:rsid w:val="00682898"/>
    <w:rsid w:val="00683AD5"/>
    <w:rsid w:val="00684E3C"/>
    <w:rsid w:val="0068623B"/>
    <w:rsid w:val="0068661F"/>
    <w:rsid w:val="0069450C"/>
    <w:rsid w:val="00695F13"/>
    <w:rsid w:val="006A46D1"/>
    <w:rsid w:val="006A47F8"/>
    <w:rsid w:val="006A4CE0"/>
    <w:rsid w:val="006A5340"/>
    <w:rsid w:val="006A5DD0"/>
    <w:rsid w:val="006A6235"/>
    <w:rsid w:val="006A6FA8"/>
    <w:rsid w:val="006A7602"/>
    <w:rsid w:val="006B18DC"/>
    <w:rsid w:val="006B3871"/>
    <w:rsid w:val="006B4471"/>
    <w:rsid w:val="006B638A"/>
    <w:rsid w:val="006B7023"/>
    <w:rsid w:val="006C07CB"/>
    <w:rsid w:val="006C3DC4"/>
    <w:rsid w:val="006C4251"/>
    <w:rsid w:val="006C6E14"/>
    <w:rsid w:val="006D1670"/>
    <w:rsid w:val="006D278C"/>
    <w:rsid w:val="006D4F4A"/>
    <w:rsid w:val="006D5B06"/>
    <w:rsid w:val="006D6406"/>
    <w:rsid w:val="006E5779"/>
    <w:rsid w:val="006F06F3"/>
    <w:rsid w:val="006F0E09"/>
    <w:rsid w:val="006F1993"/>
    <w:rsid w:val="006F7C3A"/>
    <w:rsid w:val="007007E2"/>
    <w:rsid w:val="00701FB1"/>
    <w:rsid w:val="007039E9"/>
    <w:rsid w:val="00710E9A"/>
    <w:rsid w:val="00714301"/>
    <w:rsid w:val="0071558C"/>
    <w:rsid w:val="007161B6"/>
    <w:rsid w:val="00717055"/>
    <w:rsid w:val="007210F5"/>
    <w:rsid w:val="00721735"/>
    <w:rsid w:val="007223EA"/>
    <w:rsid w:val="0072452B"/>
    <w:rsid w:val="0072541C"/>
    <w:rsid w:val="0072597E"/>
    <w:rsid w:val="00733415"/>
    <w:rsid w:val="00740E9F"/>
    <w:rsid w:val="00743A0F"/>
    <w:rsid w:val="00744AF0"/>
    <w:rsid w:val="00747687"/>
    <w:rsid w:val="00753FA6"/>
    <w:rsid w:val="00755766"/>
    <w:rsid w:val="0075588C"/>
    <w:rsid w:val="00756366"/>
    <w:rsid w:val="00760326"/>
    <w:rsid w:val="0076061C"/>
    <w:rsid w:val="00771530"/>
    <w:rsid w:val="00777625"/>
    <w:rsid w:val="00777DEF"/>
    <w:rsid w:val="00781D9E"/>
    <w:rsid w:val="00783906"/>
    <w:rsid w:val="007839CE"/>
    <w:rsid w:val="007858AD"/>
    <w:rsid w:val="00785C8F"/>
    <w:rsid w:val="00786291"/>
    <w:rsid w:val="007920C5"/>
    <w:rsid w:val="00797F7F"/>
    <w:rsid w:val="007A1E72"/>
    <w:rsid w:val="007A56FC"/>
    <w:rsid w:val="007A5877"/>
    <w:rsid w:val="007A6D87"/>
    <w:rsid w:val="007A7023"/>
    <w:rsid w:val="007A745A"/>
    <w:rsid w:val="007B310B"/>
    <w:rsid w:val="007B334A"/>
    <w:rsid w:val="007B355C"/>
    <w:rsid w:val="007B3C72"/>
    <w:rsid w:val="007B5938"/>
    <w:rsid w:val="007C12E3"/>
    <w:rsid w:val="007C2E10"/>
    <w:rsid w:val="007C4C9D"/>
    <w:rsid w:val="007C513A"/>
    <w:rsid w:val="007C7812"/>
    <w:rsid w:val="007D2B37"/>
    <w:rsid w:val="007D315C"/>
    <w:rsid w:val="007D39BB"/>
    <w:rsid w:val="007D5215"/>
    <w:rsid w:val="007D54A8"/>
    <w:rsid w:val="007D6267"/>
    <w:rsid w:val="007D6640"/>
    <w:rsid w:val="007D6BCE"/>
    <w:rsid w:val="007E3522"/>
    <w:rsid w:val="007E36CE"/>
    <w:rsid w:val="007E5A0A"/>
    <w:rsid w:val="007E5DC9"/>
    <w:rsid w:val="007F1EDC"/>
    <w:rsid w:val="007F21E8"/>
    <w:rsid w:val="007F3D9E"/>
    <w:rsid w:val="007F3DD4"/>
    <w:rsid w:val="007F5051"/>
    <w:rsid w:val="00800809"/>
    <w:rsid w:val="00804D7C"/>
    <w:rsid w:val="00805EC5"/>
    <w:rsid w:val="00810958"/>
    <w:rsid w:val="00810E8B"/>
    <w:rsid w:val="008114F8"/>
    <w:rsid w:val="00811A01"/>
    <w:rsid w:val="00814AA3"/>
    <w:rsid w:val="00814ECF"/>
    <w:rsid w:val="0081710A"/>
    <w:rsid w:val="0082110E"/>
    <w:rsid w:val="00821181"/>
    <w:rsid w:val="00826097"/>
    <w:rsid w:val="008309BF"/>
    <w:rsid w:val="00832022"/>
    <w:rsid w:val="00834235"/>
    <w:rsid w:val="0084230B"/>
    <w:rsid w:val="00842DD0"/>
    <w:rsid w:val="00843829"/>
    <w:rsid w:val="00844DA1"/>
    <w:rsid w:val="00844FCE"/>
    <w:rsid w:val="00847535"/>
    <w:rsid w:val="0085020A"/>
    <w:rsid w:val="008525B0"/>
    <w:rsid w:val="00853A80"/>
    <w:rsid w:val="00856E75"/>
    <w:rsid w:val="00860C82"/>
    <w:rsid w:val="0086716F"/>
    <w:rsid w:val="0087264D"/>
    <w:rsid w:val="008738FB"/>
    <w:rsid w:val="00873AD1"/>
    <w:rsid w:val="0087789F"/>
    <w:rsid w:val="00877AC6"/>
    <w:rsid w:val="008834AE"/>
    <w:rsid w:val="00884C8B"/>
    <w:rsid w:val="008925B0"/>
    <w:rsid w:val="0089424D"/>
    <w:rsid w:val="008A1E92"/>
    <w:rsid w:val="008A4941"/>
    <w:rsid w:val="008A509B"/>
    <w:rsid w:val="008A7146"/>
    <w:rsid w:val="008A76CB"/>
    <w:rsid w:val="008C17AB"/>
    <w:rsid w:val="008C3DFC"/>
    <w:rsid w:val="008C42F1"/>
    <w:rsid w:val="008C52BD"/>
    <w:rsid w:val="008C6F20"/>
    <w:rsid w:val="008D25D8"/>
    <w:rsid w:val="008D3465"/>
    <w:rsid w:val="008D3BA9"/>
    <w:rsid w:val="008D5D63"/>
    <w:rsid w:val="008E0F69"/>
    <w:rsid w:val="008E6B77"/>
    <w:rsid w:val="008E7EDD"/>
    <w:rsid w:val="008F497E"/>
    <w:rsid w:val="008F4EB9"/>
    <w:rsid w:val="008F6A0E"/>
    <w:rsid w:val="009011B7"/>
    <w:rsid w:val="0090187A"/>
    <w:rsid w:val="00904A97"/>
    <w:rsid w:val="00904C3E"/>
    <w:rsid w:val="00912C4A"/>
    <w:rsid w:val="0091483F"/>
    <w:rsid w:val="00915BF7"/>
    <w:rsid w:val="00920A61"/>
    <w:rsid w:val="00920AD7"/>
    <w:rsid w:val="00922DFA"/>
    <w:rsid w:val="0092368C"/>
    <w:rsid w:val="00923CAD"/>
    <w:rsid w:val="00924BE5"/>
    <w:rsid w:val="009335E4"/>
    <w:rsid w:val="00934244"/>
    <w:rsid w:val="00935B7F"/>
    <w:rsid w:val="00947186"/>
    <w:rsid w:val="0095013F"/>
    <w:rsid w:val="0095165B"/>
    <w:rsid w:val="009567C8"/>
    <w:rsid w:val="009573AB"/>
    <w:rsid w:val="00962DB5"/>
    <w:rsid w:val="0097444B"/>
    <w:rsid w:val="00974DF8"/>
    <w:rsid w:val="00977830"/>
    <w:rsid w:val="00982AC2"/>
    <w:rsid w:val="009840E4"/>
    <w:rsid w:val="00984839"/>
    <w:rsid w:val="00984923"/>
    <w:rsid w:val="0098532B"/>
    <w:rsid w:val="009856D0"/>
    <w:rsid w:val="009859AA"/>
    <w:rsid w:val="009861C2"/>
    <w:rsid w:val="00987C60"/>
    <w:rsid w:val="00990BD1"/>
    <w:rsid w:val="00997DEE"/>
    <w:rsid w:val="009A359F"/>
    <w:rsid w:val="009A5ACF"/>
    <w:rsid w:val="009B28A2"/>
    <w:rsid w:val="009B6D21"/>
    <w:rsid w:val="009C33C5"/>
    <w:rsid w:val="009C5C45"/>
    <w:rsid w:val="009C5D79"/>
    <w:rsid w:val="009C76CD"/>
    <w:rsid w:val="009D18F4"/>
    <w:rsid w:val="009D2849"/>
    <w:rsid w:val="009D36F0"/>
    <w:rsid w:val="009D6409"/>
    <w:rsid w:val="009D7C11"/>
    <w:rsid w:val="009D7D13"/>
    <w:rsid w:val="009E01DA"/>
    <w:rsid w:val="009E0B79"/>
    <w:rsid w:val="009E1409"/>
    <w:rsid w:val="009E2A13"/>
    <w:rsid w:val="009E44F7"/>
    <w:rsid w:val="009E6493"/>
    <w:rsid w:val="009F1876"/>
    <w:rsid w:val="009F7E4E"/>
    <w:rsid w:val="00A05358"/>
    <w:rsid w:val="00A109A9"/>
    <w:rsid w:val="00A13708"/>
    <w:rsid w:val="00A13DF9"/>
    <w:rsid w:val="00A15987"/>
    <w:rsid w:val="00A17A33"/>
    <w:rsid w:val="00A20072"/>
    <w:rsid w:val="00A204A4"/>
    <w:rsid w:val="00A20919"/>
    <w:rsid w:val="00A24BCA"/>
    <w:rsid w:val="00A24D80"/>
    <w:rsid w:val="00A25678"/>
    <w:rsid w:val="00A26402"/>
    <w:rsid w:val="00A269E0"/>
    <w:rsid w:val="00A30D9D"/>
    <w:rsid w:val="00A32AB9"/>
    <w:rsid w:val="00A346DD"/>
    <w:rsid w:val="00A364B4"/>
    <w:rsid w:val="00A3694D"/>
    <w:rsid w:val="00A370CF"/>
    <w:rsid w:val="00A42BE6"/>
    <w:rsid w:val="00A465C1"/>
    <w:rsid w:val="00A46955"/>
    <w:rsid w:val="00A50A78"/>
    <w:rsid w:val="00A5119D"/>
    <w:rsid w:val="00A51BD1"/>
    <w:rsid w:val="00A56E51"/>
    <w:rsid w:val="00A60AE4"/>
    <w:rsid w:val="00A61A6E"/>
    <w:rsid w:val="00A657B8"/>
    <w:rsid w:val="00A71832"/>
    <w:rsid w:val="00A7227C"/>
    <w:rsid w:val="00A7357B"/>
    <w:rsid w:val="00A741D8"/>
    <w:rsid w:val="00A74D2B"/>
    <w:rsid w:val="00A755AF"/>
    <w:rsid w:val="00A774EC"/>
    <w:rsid w:val="00A83535"/>
    <w:rsid w:val="00A8692F"/>
    <w:rsid w:val="00A90127"/>
    <w:rsid w:val="00A90C5E"/>
    <w:rsid w:val="00A91B99"/>
    <w:rsid w:val="00A967A7"/>
    <w:rsid w:val="00AA0837"/>
    <w:rsid w:val="00AA1DED"/>
    <w:rsid w:val="00AA50C7"/>
    <w:rsid w:val="00AA5C33"/>
    <w:rsid w:val="00AA6464"/>
    <w:rsid w:val="00AB2074"/>
    <w:rsid w:val="00AB2487"/>
    <w:rsid w:val="00AB279A"/>
    <w:rsid w:val="00AB7818"/>
    <w:rsid w:val="00AC0FFA"/>
    <w:rsid w:val="00AC3457"/>
    <w:rsid w:val="00AC5627"/>
    <w:rsid w:val="00AC6422"/>
    <w:rsid w:val="00AD27EE"/>
    <w:rsid w:val="00AD3D81"/>
    <w:rsid w:val="00AD47F9"/>
    <w:rsid w:val="00AD6240"/>
    <w:rsid w:val="00AE09FB"/>
    <w:rsid w:val="00AE3DBD"/>
    <w:rsid w:val="00AF01A2"/>
    <w:rsid w:val="00AF0892"/>
    <w:rsid w:val="00AF14BE"/>
    <w:rsid w:val="00AF1ADA"/>
    <w:rsid w:val="00AF2794"/>
    <w:rsid w:val="00AF429E"/>
    <w:rsid w:val="00AF4CAB"/>
    <w:rsid w:val="00AF55DF"/>
    <w:rsid w:val="00AF6825"/>
    <w:rsid w:val="00AF7F9F"/>
    <w:rsid w:val="00B11181"/>
    <w:rsid w:val="00B11313"/>
    <w:rsid w:val="00B11C9A"/>
    <w:rsid w:val="00B126D8"/>
    <w:rsid w:val="00B12FB0"/>
    <w:rsid w:val="00B143F2"/>
    <w:rsid w:val="00B156AA"/>
    <w:rsid w:val="00B17FF6"/>
    <w:rsid w:val="00B20BD7"/>
    <w:rsid w:val="00B24844"/>
    <w:rsid w:val="00B26C3A"/>
    <w:rsid w:val="00B271C9"/>
    <w:rsid w:val="00B320A3"/>
    <w:rsid w:val="00B3472F"/>
    <w:rsid w:val="00B369F1"/>
    <w:rsid w:val="00B402B0"/>
    <w:rsid w:val="00B4582F"/>
    <w:rsid w:val="00B51C55"/>
    <w:rsid w:val="00B52487"/>
    <w:rsid w:val="00B6101E"/>
    <w:rsid w:val="00B63B06"/>
    <w:rsid w:val="00B67054"/>
    <w:rsid w:val="00B725F5"/>
    <w:rsid w:val="00B733E5"/>
    <w:rsid w:val="00B837FE"/>
    <w:rsid w:val="00B839D3"/>
    <w:rsid w:val="00B840A7"/>
    <w:rsid w:val="00B85334"/>
    <w:rsid w:val="00B87703"/>
    <w:rsid w:val="00B90E9D"/>
    <w:rsid w:val="00B91C2F"/>
    <w:rsid w:val="00B93412"/>
    <w:rsid w:val="00B94CEF"/>
    <w:rsid w:val="00B95597"/>
    <w:rsid w:val="00B95DEE"/>
    <w:rsid w:val="00BA04F1"/>
    <w:rsid w:val="00BA0EAC"/>
    <w:rsid w:val="00BA4B7C"/>
    <w:rsid w:val="00BB45D6"/>
    <w:rsid w:val="00BC1B14"/>
    <w:rsid w:val="00BC23AB"/>
    <w:rsid w:val="00BC3926"/>
    <w:rsid w:val="00BC4945"/>
    <w:rsid w:val="00BC4DF7"/>
    <w:rsid w:val="00BD3480"/>
    <w:rsid w:val="00BD36AD"/>
    <w:rsid w:val="00BD5879"/>
    <w:rsid w:val="00BD6A6E"/>
    <w:rsid w:val="00BD6FF1"/>
    <w:rsid w:val="00BD780C"/>
    <w:rsid w:val="00BE1755"/>
    <w:rsid w:val="00BE195A"/>
    <w:rsid w:val="00BE3EE8"/>
    <w:rsid w:val="00BE3F32"/>
    <w:rsid w:val="00BE3F3E"/>
    <w:rsid w:val="00BE4B31"/>
    <w:rsid w:val="00BF308A"/>
    <w:rsid w:val="00BF36D2"/>
    <w:rsid w:val="00BF40EC"/>
    <w:rsid w:val="00BF5640"/>
    <w:rsid w:val="00BF6D57"/>
    <w:rsid w:val="00C0205D"/>
    <w:rsid w:val="00C04E77"/>
    <w:rsid w:val="00C0630B"/>
    <w:rsid w:val="00C07E5C"/>
    <w:rsid w:val="00C13536"/>
    <w:rsid w:val="00C1573A"/>
    <w:rsid w:val="00C15B7E"/>
    <w:rsid w:val="00C17316"/>
    <w:rsid w:val="00C17B1D"/>
    <w:rsid w:val="00C21A45"/>
    <w:rsid w:val="00C22306"/>
    <w:rsid w:val="00C228DC"/>
    <w:rsid w:val="00C22D88"/>
    <w:rsid w:val="00C24F49"/>
    <w:rsid w:val="00C3134D"/>
    <w:rsid w:val="00C324E7"/>
    <w:rsid w:val="00C32532"/>
    <w:rsid w:val="00C32701"/>
    <w:rsid w:val="00C361D6"/>
    <w:rsid w:val="00C37F25"/>
    <w:rsid w:val="00C411E0"/>
    <w:rsid w:val="00C4212D"/>
    <w:rsid w:val="00C4257A"/>
    <w:rsid w:val="00C4332C"/>
    <w:rsid w:val="00C435A0"/>
    <w:rsid w:val="00C46549"/>
    <w:rsid w:val="00C470FC"/>
    <w:rsid w:val="00C5121A"/>
    <w:rsid w:val="00C525FC"/>
    <w:rsid w:val="00C54A8D"/>
    <w:rsid w:val="00C5552B"/>
    <w:rsid w:val="00C5721E"/>
    <w:rsid w:val="00C57DF7"/>
    <w:rsid w:val="00C61050"/>
    <w:rsid w:val="00C64DFF"/>
    <w:rsid w:val="00C64ECB"/>
    <w:rsid w:val="00C64F19"/>
    <w:rsid w:val="00C66283"/>
    <w:rsid w:val="00C674BE"/>
    <w:rsid w:val="00C72C9C"/>
    <w:rsid w:val="00C72E91"/>
    <w:rsid w:val="00C75616"/>
    <w:rsid w:val="00C75C85"/>
    <w:rsid w:val="00C75F02"/>
    <w:rsid w:val="00C84AEC"/>
    <w:rsid w:val="00C8565C"/>
    <w:rsid w:val="00C858CD"/>
    <w:rsid w:val="00C85FF6"/>
    <w:rsid w:val="00C90033"/>
    <w:rsid w:val="00C91F3A"/>
    <w:rsid w:val="00C92E9A"/>
    <w:rsid w:val="00C95509"/>
    <w:rsid w:val="00C95A18"/>
    <w:rsid w:val="00CA2C98"/>
    <w:rsid w:val="00CB0927"/>
    <w:rsid w:val="00CB0932"/>
    <w:rsid w:val="00CB2E40"/>
    <w:rsid w:val="00CB5033"/>
    <w:rsid w:val="00CC1E78"/>
    <w:rsid w:val="00CC223D"/>
    <w:rsid w:val="00CC2489"/>
    <w:rsid w:val="00CC3E63"/>
    <w:rsid w:val="00CC5572"/>
    <w:rsid w:val="00CD04F4"/>
    <w:rsid w:val="00CD484E"/>
    <w:rsid w:val="00CD5FEA"/>
    <w:rsid w:val="00CD7F94"/>
    <w:rsid w:val="00CE0127"/>
    <w:rsid w:val="00CE09DF"/>
    <w:rsid w:val="00CE24FD"/>
    <w:rsid w:val="00CE5D97"/>
    <w:rsid w:val="00CE733B"/>
    <w:rsid w:val="00CE7880"/>
    <w:rsid w:val="00CE7A44"/>
    <w:rsid w:val="00CF05A2"/>
    <w:rsid w:val="00CF2803"/>
    <w:rsid w:val="00CF43F3"/>
    <w:rsid w:val="00CF5174"/>
    <w:rsid w:val="00CF6DCC"/>
    <w:rsid w:val="00CF77BB"/>
    <w:rsid w:val="00D00670"/>
    <w:rsid w:val="00D03BF6"/>
    <w:rsid w:val="00D10F19"/>
    <w:rsid w:val="00D12EDB"/>
    <w:rsid w:val="00D14546"/>
    <w:rsid w:val="00D1645E"/>
    <w:rsid w:val="00D16757"/>
    <w:rsid w:val="00D2326A"/>
    <w:rsid w:val="00D313E4"/>
    <w:rsid w:val="00D31736"/>
    <w:rsid w:val="00D33D56"/>
    <w:rsid w:val="00D42E6D"/>
    <w:rsid w:val="00D43984"/>
    <w:rsid w:val="00D534AC"/>
    <w:rsid w:val="00D53823"/>
    <w:rsid w:val="00D55667"/>
    <w:rsid w:val="00D5646B"/>
    <w:rsid w:val="00D603FB"/>
    <w:rsid w:val="00D639F5"/>
    <w:rsid w:val="00D67D1F"/>
    <w:rsid w:val="00D70B3F"/>
    <w:rsid w:val="00D74513"/>
    <w:rsid w:val="00D75C0F"/>
    <w:rsid w:val="00D800D3"/>
    <w:rsid w:val="00D8135E"/>
    <w:rsid w:val="00D8274A"/>
    <w:rsid w:val="00D83FE3"/>
    <w:rsid w:val="00D843AD"/>
    <w:rsid w:val="00D85F4A"/>
    <w:rsid w:val="00D90A86"/>
    <w:rsid w:val="00D96812"/>
    <w:rsid w:val="00D96FBD"/>
    <w:rsid w:val="00D97328"/>
    <w:rsid w:val="00DA100A"/>
    <w:rsid w:val="00DA11CB"/>
    <w:rsid w:val="00DA291C"/>
    <w:rsid w:val="00DA3005"/>
    <w:rsid w:val="00DA5B6B"/>
    <w:rsid w:val="00DB27ED"/>
    <w:rsid w:val="00DB3D0C"/>
    <w:rsid w:val="00DB49D8"/>
    <w:rsid w:val="00DB7450"/>
    <w:rsid w:val="00DC0741"/>
    <w:rsid w:val="00DC271E"/>
    <w:rsid w:val="00DC4E23"/>
    <w:rsid w:val="00DC553C"/>
    <w:rsid w:val="00DD1CB3"/>
    <w:rsid w:val="00DD44DD"/>
    <w:rsid w:val="00DD79BB"/>
    <w:rsid w:val="00DE2765"/>
    <w:rsid w:val="00DE3076"/>
    <w:rsid w:val="00DE3D58"/>
    <w:rsid w:val="00DF2451"/>
    <w:rsid w:val="00DF4804"/>
    <w:rsid w:val="00DF5119"/>
    <w:rsid w:val="00DF66F9"/>
    <w:rsid w:val="00DF7EED"/>
    <w:rsid w:val="00DF7FAC"/>
    <w:rsid w:val="00E003D7"/>
    <w:rsid w:val="00E05EF9"/>
    <w:rsid w:val="00E1000A"/>
    <w:rsid w:val="00E11C60"/>
    <w:rsid w:val="00E11E47"/>
    <w:rsid w:val="00E1336E"/>
    <w:rsid w:val="00E13C06"/>
    <w:rsid w:val="00E14F1A"/>
    <w:rsid w:val="00E168E7"/>
    <w:rsid w:val="00E16C61"/>
    <w:rsid w:val="00E20BCB"/>
    <w:rsid w:val="00E213D4"/>
    <w:rsid w:val="00E21981"/>
    <w:rsid w:val="00E219B9"/>
    <w:rsid w:val="00E2295F"/>
    <w:rsid w:val="00E2738F"/>
    <w:rsid w:val="00E32066"/>
    <w:rsid w:val="00E331B6"/>
    <w:rsid w:val="00E33295"/>
    <w:rsid w:val="00E35666"/>
    <w:rsid w:val="00E3653D"/>
    <w:rsid w:val="00E37207"/>
    <w:rsid w:val="00E414DC"/>
    <w:rsid w:val="00E447AD"/>
    <w:rsid w:val="00E465AC"/>
    <w:rsid w:val="00E469D1"/>
    <w:rsid w:val="00E50B3A"/>
    <w:rsid w:val="00E50DB7"/>
    <w:rsid w:val="00E51F10"/>
    <w:rsid w:val="00E5366B"/>
    <w:rsid w:val="00E60C22"/>
    <w:rsid w:val="00E61147"/>
    <w:rsid w:val="00E71754"/>
    <w:rsid w:val="00E74F26"/>
    <w:rsid w:val="00E81758"/>
    <w:rsid w:val="00E842EB"/>
    <w:rsid w:val="00E857BC"/>
    <w:rsid w:val="00E90014"/>
    <w:rsid w:val="00E918E3"/>
    <w:rsid w:val="00E91D1C"/>
    <w:rsid w:val="00E94782"/>
    <w:rsid w:val="00E94B20"/>
    <w:rsid w:val="00E96511"/>
    <w:rsid w:val="00E97365"/>
    <w:rsid w:val="00E97644"/>
    <w:rsid w:val="00EA230E"/>
    <w:rsid w:val="00EA7651"/>
    <w:rsid w:val="00EA7D9C"/>
    <w:rsid w:val="00EB235A"/>
    <w:rsid w:val="00EB2AFD"/>
    <w:rsid w:val="00EB55E1"/>
    <w:rsid w:val="00EC0042"/>
    <w:rsid w:val="00EC039D"/>
    <w:rsid w:val="00EC1E31"/>
    <w:rsid w:val="00EC28C5"/>
    <w:rsid w:val="00EC2FCB"/>
    <w:rsid w:val="00EC6970"/>
    <w:rsid w:val="00EC6CF7"/>
    <w:rsid w:val="00EC6E83"/>
    <w:rsid w:val="00EC7401"/>
    <w:rsid w:val="00ED3878"/>
    <w:rsid w:val="00ED4453"/>
    <w:rsid w:val="00ED774A"/>
    <w:rsid w:val="00EE0553"/>
    <w:rsid w:val="00EE2618"/>
    <w:rsid w:val="00EE39AE"/>
    <w:rsid w:val="00EE50A2"/>
    <w:rsid w:val="00EE677D"/>
    <w:rsid w:val="00EE6810"/>
    <w:rsid w:val="00EF0CCA"/>
    <w:rsid w:val="00EF1476"/>
    <w:rsid w:val="00EF1E6A"/>
    <w:rsid w:val="00EF25E2"/>
    <w:rsid w:val="00EF2B0F"/>
    <w:rsid w:val="00EF4BE0"/>
    <w:rsid w:val="00EF67C1"/>
    <w:rsid w:val="00EF716F"/>
    <w:rsid w:val="00EF772C"/>
    <w:rsid w:val="00F0378F"/>
    <w:rsid w:val="00F04893"/>
    <w:rsid w:val="00F070F6"/>
    <w:rsid w:val="00F1045B"/>
    <w:rsid w:val="00F12251"/>
    <w:rsid w:val="00F13D51"/>
    <w:rsid w:val="00F23E92"/>
    <w:rsid w:val="00F261CF"/>
    <w:rsid w:val="00F276FB"/>
    <w:rsid w:val="00F32C63"/>
    <w:rsid w:val="00F34ACB"/>
    <w:rsid w:val="00F364CA"/>
    <w:rsid w:val="00F365D1"/>
    <w:rsid w:val="00F37C55"/>
    <w:rsid w:val="00F40AAC"/>
    <w:rsid w:val="00F41433"/>
    <w:rsid w:val="00F50E99"/>
    <w:rsid w:val="00F53494"/>
    <w:rsid w:val="00F5376C"/>
    <w:rsid w:val="00F53DAC"/>
    <w:rsid w:val="00F5453F"/>
    <w:rsid w:val="00F57D37"/>
    <w:rsid w:val="00F6238B"/>
    <w:rsid w:val="00F654E5"/>
    <w:rsid w:val="00F66512"/>
    <w:rsid w:val="00F67836"/>
    <w:rsid w:val="00F67979"/>
    <w:rsid w:val="00F719F5"/>
    <w:rsid w:val="00F7274B"/>
    <w:rsid w:val="00F73352"/>
    <w:rsid w:val="00F7335B"/>
    <w:rsid w:val="00F73978"/>
    <w:rsid w:val="00F739F6"/>
    <w:rsid w:val="00F749EC"/>
    <w:rsid w:val="00F80AC7"/>
    <w:rsid w:val="00F8473F"/>
    <w:rsid w:val="00F86D5A"/>
    <w:rsid w:val="00F9153D"/>
    <w:rsid w:val="00F92726"/>
    <w:rsid w:val="00FA1CD2"/>
    <w:rsid w:val="00FA4ABF"/>
    <w:rsid w:val="00FA5B4C"/>
    <w:rsid w:val="00FA5C72"/>
    <w:rsid w:val="00FA5F1B"/>
    <w:rsid w:val="00FA7572"/>
    <w:rsid w:val="00FA775D"/>
    <w:rsid w:val="00FB056E"/>
    <w:rsid w:val="00FB468C"/>
    <w:rsid w:val="00FB7889"/>
    <w:rsid w:val="00FC2ED3"/>
    <w:rsid w:val="00FD174F"/>
    <w:rsid w:val="00FD2FF1"/>
    <w:rsid w:val="00FD3867"/>
    <w:rsid w:val="00FD6986"/>
    <w:rsid w:val="00FE0E90"/>
    <w:rsid w:val="00FE324B"/>
    <w:rsid w:val="00FE5E9E"/>
    <w:rsid w:val="00FF0FB4"/>
    <w:rsid w:val="00FF18C8"/>
    <w:rsid w:val="00FF4BF8"/>
    <w:rsid w:val="00FF59D7"/>
    <w:rsid w:val="00FF6223"/>
    <w:rsid w:val="00FF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6B"/>
  </w:style>
  <w:style w:type="paragraph" w:styleId="Ttulo1">
    <w:name w:val="heading 1"/>
    <w:basedOn w:val="Normal"/>
    <w:next w:val="Normal"/>
    <w:qFormat/>
    <w:rsid w:val="00E5366B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E5366B"/>
    <w:pPr>
      <w:keepNext/>
      <w:outlineLvl w:val="1"/>
    </w:pPr>
    <w:rPr>
      <w:b/>
      <w:bCs/>
      <w:color w:val="00008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254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72541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5366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5366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E5366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0C1D8A"/>
  </w:style>
  <w:style w:type="character" w:customStyle="1" w:styleId="Ttulo3Char">
    <w:name w:val="Título 3 Char"/>
    <w:link w:val="Ttulo3"/>
    <w:semiHidden/>
    <w:rsid w:val="007254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9Char">
    <w:name w:val="Título 9 Char"/>
    <w:link w:val="Ttulo9"/>
    <w:semiHidden/>
    <w:rsid w:val="0072541C"/>
    <w:rPr>
      <w:rFonts w:ascii="Cambria" w:eastAsia="Times New Roman" w:hAnsi="Cambria" w:cs="Times New Roman"/>
      <w:sz w:val="22"/>
      <w:szCs w:val="22"/>
    </w:rPr>
  </w:style>
  <w:style w:type="paragraph" w:styleId="Corpodetexto">
    <w:name w:val="Body Text"/>
    <w:basedOn w:val="Normal"/>
    <w:link w:val="CorpodetextoChar"/>
    <w:rsid w:val="0072541C"/>
    <w:pPr>
      <w:widowControl w:val="0"/>
    </w:pPr>
    <w:rPr>
      <w:sz w:val="28"/>
    </w:rPr>
  </w:style>
  <w:style w:type="character" w:customStyle="1" w:styleId="CorpodetextoChar">
    <w:name w:val="Corpo de texto Char"/>
    <w:link w:val="Corpodetexto"/>
    <w:rsid w:val="0072541C"/>
    <w:rPr>
      <w:sz w:val="28"/>
    </w:rPr>
  </w:style>
  <w:style w:type="paragraph" w:styleId="Textoembloco">
    <w:name w:val="Block Text"/>
    <w:basedOn w:val="Normal"/>
    <w:rsid w:val="0072541C"/>
    <w:pPr>
      <w:widowControl w:val="0"/>
      <w:ind w:left="851" w:right="851" w:firstLine="709"/>
      <w:jc w:val="both"/>
    </w:pPr>
    <w:rPr>
      <w:sz w:val="28"/>
    </w:rPr>
  </w:style>
  <w:style w:type="character" w:customStyle="1" w:styleId="RodapChar">
    <w:name w:val="Rodapé Char"/>
    <w:link w:val="Rodap"/>
    <w:uiPriority w:val="99"/>
    <w:rsid w:val="003A1643"/>
  </w:style>
  <w:style w:type="paragraph" w:styleId="TextosemFormatao">
    <w:name w:val="Plain Text"/>
    <w:basedOn w:val="Normal"/>
    <w:link w:val="TextosemFormataoChar"/>
    <w:uiPriority w:val="99"/>
    <w:unhideWhenUsed/>
    <w:rsid w:val="00517B55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517B55"/>
    <w:rPr>
      <w:rFonts w:ascii="Consolas" w:eastAsia="Calibri" w:hAnsi="Consolas"/>
      <w:sz w:val="21"/>
      <w:szCs w:val="21"/>
      <w:lang w:eastAsia="en-US"/>
    </w:rPr>
  </w:style>
  <w:style w:type="paragraph" w:styleId="SemEspaamento">
    <w:name w:val="No Spacing"/>
    <w:uiPriority w:val="1"/>
    <w:qFormat/>
    <w:rsid w:val="00517B55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517B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517B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A30D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30D9D"/>
  </w:style>
  <w:style w:type="paragraph" w:styleId="Recuodecorpodetexto3">
    <w:name w:val="Body Text Indent 3"/>
    <w:basedOn w:val="Normal"/>
    <w:link w:val="Recuodecorpodetexto3Char"/>
    <w:semiHidden/>
    <w:unhideWhenUsed/>
    <w:rsid w:val="003140D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140D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6B"/>
  </w:style>
  <w:style w:type="paragraph" w:styleId="Ttulo1">
    <w:name w:val="heading 1"/>
    <w:basedOn w:val="Normal"/>
    <w:next w:val="Normal"/>
    <w:qFormat/>
    <w:rsid w:val="00E5366B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E5366B"/>
    <w:pPr>
      <w:keepNext/>
      <w:outlineLvl w:val="1"/>
    </w:pPr>
    <w:rPr>
      <w:b/>
      <w:bCs/>
      <w:color w:val="00008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254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72541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5366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5366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E5366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0C1D8A"/>
  </w:style>
  <w:style w:type="character" w:customStyle="1" w:styleId="Ttulo3Char">
    <w:name w:val="Título 3 Char"/>
    <w:link w:val="Ttulo3"/>
    <w:semiHidden/>
    <w:rsid w:val="007254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9Char">
    <w:name w:val="Título 9 Char"/>
    <w:link w:val="Ttulo9"/>
    <w:semiHidden/>
    <w:rsid w:val="0072541C"/>
    <w:rPr>
      <w:rFonts w:ascii="Cambria" w:eastAsia="Times New Roman" w:hAnsi="Cambria" w:cs="Times New Roman"/>
      <w:sz w:val="22"/>
      <w:szCs w:val="22"/>
    </w:rPr>
  </w:style>
  <w:style w:type="paragraph" w:styleId="Corpodetexto">
    <w:name w:val="Body Text"/>
    <w:basedOn w:val="Normal"/>
    <w:link w:val="CorpodetextoChar"/>
    <w:rsid w:val="0072541C"/>
    <w:pPr>
      <w:widowControl w:val="0"/>
    </w:pPr>
    <w:rPr>
      <w:sz w:val="28"/>
    </w:rPr>
  </w:style>
  <w:style w:type="character" w:customStyle="1" w:styleId="CorpodetextoChar">
    <w:name w:val="Corpo de texto Char"/>
    <w:link w:val="Corpodetexto"/>
    <w:rsid w:val="0072541C"/>
    <w:rPr>
      <w:sz w:val="28"/>
    </w:rPr>
  </w:style>
  <w:style w:type="paragraph" w:styleId="Textoembloco">
    <w:name w:val="Block Text"/>
    <w:basedOn w:val="Normal"/>
    <w:rsid w:val="0072541C"/>
    <w:pPr>
      <w:widowControl w:val="0"/>
      <w:ind w:left="851" w:right="851" w:firstLine="709"/>
      <w:jc w:val="both"/>
    </w:pPr>
    <w:rPr>
      <w:sz w:val="28"/>
    </w:rPr>
  </w:style>
  <w:style w:type="character" w:customStyle="1" w:styleId="RodapChar">
    <w:name w:val="Rodapé Char"/>
    <w:link w:val="Rodap"/>
    <w:uiPriority w:val="99"/>
    <w:rsid w:val="003A1643"/>
  </w:style>
  <w:style w:type="paragraph" w:styleId="TextosemFormatao">
    <w:name w:val="Plain Text"/>
    <w:basedOn w:val="Normal"/>
    <w:link w:val="TextosemFormataoChar"/>
    <w:uiPriority w:val="99"/>
    <w:unhideWhenUsed/>
    <w:rsid w:val="00517B55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517B55"/>
    <w:rPr>
      <w:rFonts w:ascii="Consolas" w:eastAsia="Calibri" w:hAnsi="Consolas"/>
      <w:sz w:val="21"/>
      <w:szCs w:val="21"/>
      <w:lang w:eastAsia="en-US"/>
    </w:rPr>
  </w:style>
  <w:style w:type="paragraph" w:styleId="SemEspaamento">
    <w:name w:val="No Spacing"/>
    <w:uiPriority w:val="1"/>
    <w:qFormat/>
    <w:rsid w:val="00517B55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517B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517B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A30D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30D9D"/>
  </w:style>
  <w:style w:type="paragraph" w:styleId="Recuodecorpodetexto3">
    <w:name w:val="Body Text Indent 3"/>
    <w:basedOn w:val="Normal"/>
    <w:link w:val="Recuodecorpodetexto3Char"/>
    <w:semiHidden/>
    <w:unhideWhenUsed/>
    <w:rsid w:val="003140D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140D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496BE-149B-4DC5-B0DA-261B1A3A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1979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CARVALHOS</vt:lpstr>
    </vt:vector>
  </TitlesOfParts>
  <Company>pajejdtm</Company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CARVALHOS</dc:title>
  <dc:creator>nsfndndracaj</dc:creator>
  <cp:lastModifiedBy>User</cp:lastModifiedBy>
  <cp:revision>12</cp:revision>
  <cp:lastPrinted>2018-11-13T13:33:00Z</cp:lastPrinted>
  <dcterms:created xsi:type="dcterms:W3CDTF">2017-03-29T16:38:00Z</dcterms:created>
  <dcterms:modified xsi:type="dcterms:W3CDTF">2018-11-13T13:39:00Z</dcterms:modified>
</cp:coreProperties>
</file>